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24E3D" w14:textId="1A9B49FE" w:rsidR="00421EAC" w:rsidRPr="00C26E6E" w:rsidRDefault="00421EAC" w:rsidP="00C26E6E">
      <w:pPr>
        <w:pStyle w:val="Nagwek1"/>
        <w:spacing w:before="600" w:after="240" w:line="360" w:lineRule="auto"/>
        <w:jc w:val="center"/>
        <w:rPr>
          <w:rFonts w:ascii="Arial" w:hAnsi="Arial" w:cs="Arial"/>
          <w:b/>
          <w:color w:val="auto"/>
          <w:sz w:val="32"/>
        </w:rPr>
      </w:pPr>
      <w:r w:rsidRPr="00C26E6E">
        <w:rPr>
          <w:rFonts w:ascii="Arial" w:hAnsi="Arial" w:cs="Arial"/>
          <w:b/>
          <w:color w:val="auto"/>
          <w:sz w:val="32"/>
        </w:rPr>
        <w:t>WAŻNE INFORMACJE</w:t>
      </w:r>
    </w:p>
    <w:p w14:paraId="0AE3899F" w14:textId="413A0473" w:rsidR="00421EAC" w:rsidRPr="00C26E6E" w:rsidRDefault="00421EAC" w:rsidP="00C26E6E">
      <w:pPr>
        <w:pStyle w:val="Akapitzlist"/>
        <w:numPr>
          <w:ilvl w:val="0"/>
          <w:numId w:val="1"/>
        </w:numPr>
        <w:spacing w:before="120" w:after="120" w:line="360" w:lineRule="auto"/>
        <w:ind w:left="426"/>
        <w:contextualSpacing w:val="0"/>
        <w:rPr>
          <w:rFonts w:ascii="Arial" w:hAnsi="Arial" w:cs="Arial"/>
          <w:sz w:val="24"/>
          <w:szCs w:val="24"/>
        </w:rPr>
      </w:pPr>
      <w:r w:rsidRPr="00C26E6E">
        <w:rPr>
          <w:rFonts w:ascii="Arial" w:hAnsi="Arial" w:cs="Arial"/>
          <w:sz w:val="24"/>
          <w:szCs w:val="24"/>
        </w:rPr>
        <w:t xml:space="preserve">Rok bazowy – rok kalendarzowy poprzedzający rok akademicki </w:t>
      </w:r>
    </w:p>
    <w:p w14:paraId="56234EA2" w14:textId="4608E5E3" w:rsidR="00421EAC" w:rsidRPr="00C26E6E" w:rsidRDefault="00421EAC" w:rsidP="00C26E6E">
      <w:pPr>
        <w:spacing w:before="120" w:after="120" w:line="360" w:lineRule="auto"/>
        <w:ind w:firstLine="426"/>
        <w:rPr>
          <w:rFonts w:ascii="Arial" w:hAnsi="Arial" w:cs="Arial"/>
          <w:b/>
          <w:bCs/>
          <w:sz w:val="24"/>
          <w:szCs w:val="24"/>
        </w:rPr>
      </w:pPr>
      <w:r w:rsidRPr="00C26E6E">
        <w:rPr>
          <w:rFonts w:ascii="Arial" w:hAnsi="Arial" w:cs="Arial"/>
          <w:b/>
          <w:bCs/>
          <w:sz w:val="24"/>
          <w:szCs w:val="24"/>
        </w:rPr>
        <w:t>(dla roku akademickiego 2025/2026 rokiem bazowym jest rok 2024)</w:t>
      </w:r>
      <w:r w:rsidR="00EF1187" w:rsidRPr="00C26E6E">
        <w:rPr>
          <w:rFonts w:ascii="Arial" w:hAnsi="Arial" w:cs="Arial"/>
          <w:b/>
          <w:bCs/>
          <w:sz w:val="24"/>
          <w:szCs w:val="24"/>
        </w:rPr>
        <w:t>.</w:t>
      </w:r>
    </w:p>
    <w:p w14:paraId="50FAD3BA" w14:textId="3713FE98" w:rsidR="00421EAC" w:rsidRPr="00C26E6E" w:rsidRDefault="00421EAC" w:rsidP="00C26E6E">
      <w:pPr>
        <w:pStyle w:val="Akapitzlist"/>
        <w:numPr>
          <w:ilvl w:val="0"/>
          <w:numId w:val="1"/>
        </w:numPr>
        <w:spacing w:before="120" w:after="120" w:line="360" w:lineRule="auto"/>
        <w:ind w:left="426"/>
        <w:contextualSpacing w:val="0"/>
        <w:rPr>
          <w:rFonts w:ascii="Arial" w:hAnsi="Arial" w:cs="Arial"/>
          <w:sz w:val="24"/>
          <w:szCs w:val="24"/>
        </w:rPr>
      </w:pPr>
      <w:r w:rsidRPr="00C26E6E">
        <w:rPr>
          <w:rFonts w:ascii="Arial" w:hAnsi="Arial" w:cs="Arial"/>
          <w:sz w:val="24"/>
          <w:szCs w:val="24"/>
        </w:rPr>
        <w:t>Student zobowiązany jest złożyć kompletny wniosek</w:t>
      </w:r>
      <w:r w:rsidR="004212D8" w:rsidRPr="00C26E6E">
        <w:rPr>
          <w:rFonts w:ascii="Arial" w:hAnsi="Arial" w:cs="Arial"/>
          <w:sz w:val="24"/>
          <w:szCs w:val="24"/>
        </w:rPr>
        <w:t xml:space="preserve"> załączając do niego </w:t>
      </w:r>
      <w:r w:rsidRPr="00C26E6E">
        <w:rPr>
          <w:rFonts w:ascii="Arial" w:hAnsi="Arial" w:cs="Arial"/>
          <w:sz w:val="24"/>
          <w:szCs w:val="24"/>
        </w:rPr>
        <w:t xml:space="preserve"> </w:t>
      </w:r>
      <w:r w:rsidRPr="00C26E6E">
        <w:rPr>
          <w:rFonts w:ascii="Arial" w:hAnsi="Arial" w:cs="Arial"/>
          <w:b/>
          <w:bCs/>
          <w:sz w:val="24"/>
          <w:szCs w:val="24"/>
        </w:rPr>
        <w:t>wszystkie strony dokumentów</w:t>
      </w:r>
      <w:r w:rsidRPr="00C26E6E">
        <w:rPr>
          <w:rFonts w:ascii="Arial" w:hAnsi="Arial" w:cs="Arial"/>
          <w:sz w:val="24"/>
          <w:szCs w:val="24"/>
        </w:rPr>
        <w:t xml:space="preserve"> poświadczaj</w:t>
      </w:r>
      <w:r w:rsidR="004212D8" w:rsidRPr="00C26E6E">
        <w:rPr>
          <w:rFonts w:ascii="Arial" w:hAnsi="Arial" w:cs="Arial"/>
          <w:sz w:val="24"/>
          <w:szCs w:val="24"/>
        </w:rPr>
        <w:t xml:space="preserve">ących </w:t>
      </w:r>
      <w:r w:rsidRPr="00C26E6E">
        <w:rPr>
          <w:rFonts w:ascii="Arial" w:hAnsi="Arial" w:cs="Arial"/>
          <w:sz w:val="24"/>
          <w:szCs w:val="24"/>
        </w:rPr>
        <w:t xml:space="preserve">sytuację życiową  </w:t>
      </w:r>
      <w:r w:rsidR="004212D8" w:rsidRPr="00C26E6E">
        <w:rPr>
          <w:rFonts w:ascii="Arial" w:hAnsi="Arial" w:cs="Arial"/>
          <w:sz w:val="24"/>
          <w:szCs w:val="24"/>
        </w:rPr>
        <w:t>studenta (tj. wszystkie strony załączników)</w:t>
      </w:r>
      <w:r w:rsidR="00EF1187" w:rsidRPr="00C26E6E">
        <w:rPr>
          <w:rFonts w:ascii="Arial" w:hAnsi="Arial" w:cs="Arial"/>
          <w:sz w:val="24"/>
          <w:szCs w:val="24"/>
        </w:rPr>
        <w:t>.</w:t>
      </w:r>
    </w:p>
    <w:p w14:paraId="77DD7F00" w14:textId="0F32602A" w:rsidR="004212D8" w:rsidRPr="00C26E6E" w:rsidRDefault="004212D8" w:rsidP="00C26E6E">
      <w:pPr>
        <w:pStyle w:val="Akapitzlist"/>
        <w:numPr>
          <w:ilvl w:val="0"/>
          <w:numId w:val="1"/>
        </w:numPr>
        <w:spacing w:before="120" w:after="120" w:line="360" w:lineRule="auto"/>
        <w:ind w:left="426"/>
        <w:contextualSpacing w:val="0"/>
        <w:rPr>
          <w:rFonts w:ascii="Arial" w:hAnsi="Arial" w:cs="Arial"/>
          <w:sz w:val="24"/>
          <w:szCs w:val="24"/>
        </w:rPr>
      </w:pPr>
      <w:r w:rsidRPr="00C26E6E">
        <w:rPr>
          <w:rFonts w:ascii="Arial" w:hAnsi="Arial" w:cs="Arial"/>
          <w:sz w:val="24"/>
          <w:szCs w:val="24"/>
        </w:rPr>
        <w:t>Zgodnie z Paragrafem 17 ust. 9 Regulaminu świadczeń UwB</w:t>
      </w:r>
      <w:r w:rsidR="0052075F">
        <w:rPr>
          <w:rFonts w:ascii="Arial" w:hAnsi="Arial" w:cs="Arial"/>
          <w:sz w:val="24"/>
          <w:szCs w:val="24"/>
        </w:rPr>
        <w:t xml:space="preserve"> </w:t>
      </w:r>
      <w:r w:rsidRPr="00C26E6E">
        <w:rPr>
          <w:rFonts w:ascii="Arial" w:hAnsi="Arial" w:cs="Arial"/>
          <w:sz w:val="24"/>
          <w:szCs w:val="24"/>
        </w:rPr>
        <w:t>nieudokumentowanie źródeł utrzymania rodziny w sposób wiarygodny i zupełny skutkuje odmową przyznania stypendium.</w:t>
      </w:r>
    </w:p>
    <w:p w14:paraId="564CBE89" w14:textId="6937786C" w:rsidR="004212D8" w:rsidRPr="00C26E6E" w:rsidRDefault="004212D8" w:rsidP="00C26E6E">
      <w:pPr>
        <w:pStyle w:val="Akapitzlist"/>
        <w:numPr>
          <w:ilvl w:val="0"/>
          <w:numId w:val="1"/>
        </w:numPr>
        <w:spacing w:before="120" w:after="120" w:line="360" w:lineRule="auto"/>
        <w:ind w:left="426"/>
        <w:contextualSpacing w:val="0"/>
        <w:rPr>
          <w:rFonts w:ascii="Arial" w:hAnsi="Arial" w:cs="Arial"/>
          <w:sz w:val="24"/>
          <w:szCs w:val="24"/>
        </w:rPr>
      </w:pPr>
      <w:bookmarkStart w:id="0" w:name="_Hlk209772317"/>
      <w:r w:rsidRPr="00C26E6E">
        <w:rPr>
          <w:rFonts w:ascii="Arial" w:hAnsi="Arial" w:cs="Arial"/>
          <w:b/>
          <w:bCs/>
          <w:sz w:val="24"/>
          <w:szCs w:val="24"/>
        </w:rPr>
        <w:t>Student</w:t>
      </w:r>
      <w:r w:rsidRPr="00C26E6E">
        <w:rPr>
          <w:rFonts w:ascii="Arial" w:hAnsi="Arial" w:cs="Arial"/>
          <w:sz w:val="24"/>
          <w:szCs w:val="24"/>
        </w:rPr>
        <w:t xml:space="preserve"> składający wniosek o świadczenia </w:t>
      </w:r>
      <w:r w:rsidRPr="00C26E6E">
        <w:rPr>
          <w:rFonts w:ascii="Arial" w:hAnsi="Arial" w:cs="Arial"/>
          <w:b/>
          <w:bCs/>
          <w:sz w:val="24"/>
          <w:szCs w:val="24"/>
        </w:rPr>
        <w:t>zobowiązany jest do bieżącego monitorowania</w:t>
      </w:r>
      <w:r w:rsidRPr="00C26E6E">
        <w:rPr>
          <w:rFonts w:ascii="Arial" w:hAnsi="Arial" w:cs="Arial"/>
          <w:sz w:val="24"/>
          <w:szCs w:val="24"/>
        </w:rPr>
        <w:t xml:space="preserve"> indywidualnej skrzynki pocztowej oraz wykazu operacji dokonywanych na tym wniosku w systemie USOSweb.</w:t>
      </w:r>
    </w:p>
    <w:p w14:paraId="1E7C634C" w14:textId="77777777" w:rsidR="00123BDD" w:rsidRPr="00C26E6E" w:rsidRDefault="00123BDD" w:rsidP="00C26E6E">
      <w:pPr>
        <w:pStyle w:val="Akapitzlist"/>
        <w:numPr>
          <w:ilvl w:val="0"/>
          <w:numId w:val="1"/>
        </w:numPr>
        <w:spacing w:before="120" w:after="120" w:line="360" w:lineRule="auto"/>
        <w:ind w:left="426"/>
        <w:contextualSpacing w:val="0"/>
        <w:rPr>
          <w:rFonts w:ascii="Arial" w:hAnsi="Arial" w:cs="Arial"/>
          <w:sz w:val="24"/>
          <w:szCs w:val="24"/>
        </w:rPr>
      </w:pPr>
      <w:r w:rsidRPr="00C26E6E">
        <w:rPr>
          <w:rFonts w:ascii="Arial" w:hAnsi="Arial" w:cs="Arial"/>
          <w:sz w:val="24"/>
          <w:szCs w:val="24"/>
        </w:rPr>
        <w:t>S</w:t>
      </w:r>
      <w:r w:rsidR="004212D8" w:rsidRPr="00C26E6E">
        <w:rPr>
          <w:rFonts w:ascii="Arial" w:hAnsi="Arial" w:cs="Arial"/>
          <w:sz w:val="24"/>
          <w:szCs w:val="24"/>
        </w:rPr>
        <w:t>zczegółowy harmonogram czynności w postępowaniach dotyczących przyznawania świadczeń na rok akademicki 2025/2026</w:t>
      </w:r>
      <w:r w:rsidR="00C42DC2" w:rsidRPr="00C26E6E">
        <w:rPr>
          <w:rFonts w:ascii="Arial" w:hAnsi="Arial" w:cs="Arial"/>
          <w:sz w:val="24"/>
          <w:szCs w:val="24"/>
        </w:rPr>
        <w:t xml:space="preserve"> dostępny jest na stronie internetowej uczelni w zakładce „Studenci” i Biuletynie Informacji Publicznej UwB</w:t>
      </w:r>
      <w:r w:rsidR="00EF1187" w:rsidRPr="00C26E6E">
        <w:rPr>
          <w:rFonts w:ascii="Arial" w:hAnsi="Arial" w:cs="Arial"/>
          <w:sz w:val="24"/>
          <w:szCs w:val="24"/>
        </w:rPr>
        <w:t>.</w:t>
      </w:r>
    </w:p>
    <w:p w14:paraId="00703826" w14:textId="30EFFBEB" w:rsidR="0052075F" w:rsidRPr="0052075F" w:rsidRDefault="00123BDD" w:rsidP="0052075F">
      <w:pPr>
        <w:pStyle w:val="Akapitzlist"/>
        <w:numPr>
          <w:ilvl w:val="0"/>
          <w:numId w:val="1"/>
        </w:numPr>
        <w:spacing w:before="120" w:after="120" w:line="360" w:lineRule="auto"/>
        <w:ind w:left="426"/>
        <w:contextualSpacing w:val="0"/>
        <w:rPr>
          <w:rFonts w:ascii="Arial" w:hAnsi="Arial" w:cs="Arial"/>
          <w:sz w:val="24"/>
          <w:szCs w:val="24"/>
        </w:rPr>
      </w:pPr>
      <w:r w:rsidRPr="00C26E6E">
        <w:rPr>
          <w:rFonts w:ascii="Arial" w:hAnsi="Arial" w:cs="Arial"/>
          <w:sz w:val="24"/>
          <w:szCs w:val="24"/>
        </w:rPr>
        <w:t>Złożenie w systemie USOSweb samego oświadczenia o dochodach (bez wniosku stypendialnego o stypendium socjalne) nie stanowi podstawy do otrzymania stypendium.</w:t>
      </w:r>
    </w:p>
    <w:p w14:paraId="78732DBE" w14:textId="54396251" w:rsidR="00C42DC2" w:rsidRPr="00C26E6E" w:rsidRDefault="00123BDD" w:rsidP="00C26E6E">
      <w:pPr>
        <w:spacing w:before="480" w:after="120" w:line="360" w:lineRule="auto"/>
        <w:rPr>
          <w:rFonts w:ascii="Arial" w:hAnsi="Arial" w:cs="Arial"/>
          <w:sz w:val="24"/>
          <w:szCs w:val="24"/>
        </w:rPr>
      </w:pPr>
      <w:r w:rsidRPr="00C26E6E">
        <w:rPr>
          <w:rFonts w:ascii="Arial" w:hAnsi="Arial" w:cs="Arial"/>
          <w:sz w:val="24"/>
          <w:szCs w:val="24"/>
        </w:rPr>
        <w:t>Z</w:t>
      </w:r>
      <w:r w:rsidR="00C42DC2" w:rsidRPr="00C26E6E">
        <w:rPr>
          <w:rFonts w:ascii="Arial" w:hAnsi="Arial" w:cs="Arial"/>
          <w:sz w:val="24"/>
          <w:szCs w:val="24"/>
        </w:rPr>
        <w:t>amieszczony poniżej wykaz dokumentów służy do wyboru przez studenta tych</w:t>
      </w:r>
      <w:r w:rsidR="00C0555B">
        <w:rPr>
          <w:rFonts w:ascii="Arial" w:hAnsi="Arial" w:cs="Arial"/>
          <w:sz w:val="24"/>
          <w:szCs w:val="24"/>
        </w:rPr>
        <w:t>,</w:t>
      </w:r>
      <w:r w:rsidR="00C42DC2" w:rsidRPr="00C26E6E">
        <w:rPr>
          <w:rFonts w:ascii="Arial" w:hAnsi="Arial" w:cs="Arial"/>
          <w:sz w:val="24"/>
          <w:szCs w:val="24"/>
        </w:rPr>
        <w:t xml:space="preserve"> które najlepiej dokumentują jego sytuację życiową</w:t>
      </w:r>
      <w:r w:rsidRPr="00C26E6E">
        <w:rPr>
          <w:rFonts w:ascii="Arial" w:hAnsi="Arial" w:cs="Arial"/>
          <w:sz w:val="24"/>
          <w:szCs w:val="24"/>
        </w:rPr>
        <w:t>,</w:t>
      </w:r>
      <w:r w:rsidR="00C42DC2" w:rsidRPr="00C26E6E">
        <w:rPr>
          <w:rFonts w:ascii="Arial" w:hAnsi="Arial" w:cs="Arial"/>
          <w:sz w:val="24"/>
          <w:szCs w:val="24"/>
        </w:rPr>
        <w:t xml:space="preserve"> co oznacza</w:t>
      </w:r>
      <w:r w:rsidR="00C0555B">
        <w:rPr>
          <w:rFonts w:ascii="Arial" w:hAnsi="Arial" w:cs="Arial"/>
          <w:sz w:val="24"/>
          <w:szCs w:val="24"/>
        </w:rPr>
        <w:t>,</w:t>
      </w:r>
      <w:r w:rsidR="00C42DC2" w:rsidRPr="00C26E6E">
        <w:rPr>
          <w:rFonts w:ascii="Arial" w:hAnsi="Arial" w:cs="Arial"/>
          <w:sz w:val="24"/>
          <w:szCs w:val="24"/>
        </w:rPr>
        <w:t xml:space="preserve"> że nie każdy student zobowiązany jest złożyć wszystkie wymienionej poniżej dokumenty. </w:t>
      </w:r>
    </w:p>
    <w:bookmarkEnd w:id="0"/>
    <w:p w14:paraId="7ED9A63B" w14:textId="4F6F683F" w:rsidR="009828FE" w:rsidRDefault="009828FE" w:rsidP="00632345">
      <w:pPr>
        <w:pStyle w:val="Nagwek2"/>
        <w:spacing w:before="240" w:after="240" w:line="360" w:lineRule="auto"/>
        <w:rPr>
          <w:rFonts w:ascii="Arial" w:hAnsi="Arial" w:cs="Arial"/>
          <w:b/>
          <w:color w:val="auto"/>
          <w:sz w:val="28"/>
        </w:rPr>
      </w:pPr>
      <w:r w:rsidRPr="00C26E6E">
        <w:rPr>
          <w:rFonts w:ascii="Arial" w:hAnsi="Arial" w:cs="Arial"/>
          <w:b/>
          <w:color w:val="auto"/>
          <w:sz w:val="28"/>
        </w:rPr>
        <w:t xml:space="preserve">Wykaz dokumentów potwierdzających sytuację materialną </w:t>
      </w:r>
      <w:r w:rsidR="00C42DC2" w:rsidRPr="00C26E6E">
        <w:rPr>
          <w:rFonts w:ascii="Arial" w:hAnsi="Arial" w:cs="Arial"/>
          <w:b/>
          <w:color w:val="auto"/>
          <w:sz w:val="28"/>
        </w:rPr>
        <w:t>Studenta</w:t>
      </w:r>
    </w:p>
    <w:p w14:paraId="55381836" w14:textId="1DFA93B9" w:rsidR="00632345" w:rsidRPr="00632345" w:rsidRDefault="00632345" w:rsidP="00632345">
      <w:pPr>
        <w:pStyle w:val="Nagwek2"/>
        <w:spacing w:before="360" w:after="120" w:line="360" w:lineRule="auto"/>
        <w:rPr>
          <w:rFonts w:ascii="Arial" w:hAnsi="Arial" w:cs="Arial"/>
          <w:b/>
          <w:color w:val="auto"/>
          <w:sz w:val="28"/>
        </w:rPr>
      </w:pPr>
      <w:r w:rsidRPr="00C26E6E">
        <w:rPr>
          <w:rFonts w:ascii="Arial" w:hAnsi="Arial" w:cs="Arial"/>
          <w:b/>
          <w:color w:val="auto"/>
          <w:sz w:val="28"/>
        </w:rPr>
        <w:t xml:space="preserve">Załączniki do </w:t>
      </w:r>
      <w:r>
        <w:rPr>
          <w:rFonts w:ascii="Arial" w:hAnsi="Arial" w:cs="Arial"/>
          <w:b/>
          <w:color w:val="auto"/>
          <w:sz w:val="28"/>
        </w:rPr>
        <w:t>oświadczenia o dochodach</w:t>
      </w:r>
    </w:p>
    <w:p w14:paraId="50A6A473" w14:textId="7EABADF2" w:rsidR="009828FE" w:rsidRPr="00C26E6E" w:rsidRDefault="00DD548B" w:rsidP="00C26E6E">
      <w:pPr>
        <w:spacing w:before="120" w:after="120" w:line="360" w:lineRule="auto"/>
        <w:rPr>
          <w:rFonts w:ascii="Arial" w:hAnsi="Arial" w:cs="Arial"/>
          <w:sz w:val="24"/>
          <w:szCs w:val="24"/>
        </w:rPr>
      </w:pPr>
      <w:r w:rsidRPr="00C26E6E">
        <w:rPr>
          <w:rFonts w:ascii="Arial" w:hAnsi="Arial" w:cs="Arial"/>
          <w:sz w:val="24"/>
          <w:szCs w:val="24"/>
        </w:rPr>
        <w:t>Dokumentami potwierdzającymi wysokość dochodu rodziny wnioskodawcy są odpowiednio:</w:t>
      </w:r>
    </w:p>
    <w:p w14:paraId="4CD51D76" w14:textId="017DEC98" w:rsidR="00EF1187" w:rsidRPr="00C26E6E" w:rsidRDefault="009828FE" w:rsidP="00C26E6E">
      <w:pPr>
        <w:pStyle w:val="Akapitzlist"/>
        <w:numPr>
          <w:ilvl w:val="0"/>
          <w:numId w:val="2"/>
        </w:numPr>
        <w:spacing w:before="120" w:after="120" w:line="360" w:lineRule="auto"/>
        <w:ind w:left="284"/>
        <w:contextualSpacing w:val="0"/>
        <w:rPr>
          <w:rFonts w:ascii="Arial" w:hAnsi="Arial" w:cs="Arial"/>
          <w:sz w:val="24"/>
          <w:szCs w:val="24"/>
        </w:rPr>
      </w:pPr>
      <w:r w:rsidRPr="00C26E6E">
        <w:rPr>
          <w:rFonts w:ascii="Arial" w:hAnsi="Arial" w:cs="Arial"/>
          <w:sz w:val="24"/>
          <w:szCs w:val="24"/>
        </w:rPr>
        <w:lastRenderedPageBreak/>
        <w:t xml:space="preserve"> </w:t>
      </w:r>
      <w:r w:rsidRPr="00C26E6E">
        <w:rPr>
          <w:rFonts w:ascii="Arial" w:hAnsi="Arial" w:cs="Arial"/>
          <w:b/>
          <w:bCs/>
          <w:sz w:val="24"/>
          <w:szCs w:val="24"/>
        </w:rPr>
        <w:t>zaświadczeni</w:t>
      </w:r>
      <w:r w:rsidR="00C0555B">
        <w:rPr>
          <w:rFonts w:ascii="Arial" w:hAnsi="Arial" w:cs="Arial"/>
          <w:b/>
          <w:bCs/>
          <w:sz w:val="24"/>
          <w:szCs w:val="24"/>
        </w:rPr>
        <w:t>e</w:t>
      </w:r>
      <w:r w:rsidRPr="00C26E6E">
        <w:rPr>
          <w:rFonts w:ascii="Arial" w:hAnsi="Arial" w:cs="Arial"/>
          <w:b/>
          <w:bCs/>
          <w:sz w:val="24"/>
          <w:szCs w:val="24"/>
        </w:rPr>
        <w:t xml:space="preserve"> naczelnika urzędu skarbowego</w:t>
      </w:r>
      <w:r w:rsidRPr="00C26E6E">
        <w:rPr>
          <w:rFonts w:ascii="Arial" w:hAnsi="Arial" w:cs="Arial"/>
          <w:sz w:val="24"/>
          <w:szCs w:val="24"/>
        </w:rPr>
        <w:t xml:space="preserve"> dotyczące członków rodziny studenta i studenta </w:t>
      </w:r>
      <w:r w:rsidRPr="00C26E6E">
        <w:rPr>
          <w:rFonts w:ascii="Arial" w:hAnsi="Arial" w:cs="Arial"/>
          <w:b/>
          <w:bCs/>
          <w:sz w:val="24"/>
          <w:szCs w:val="24"/>
        </w:rPr>
        <w:t>o dochodzie</w:t>
      </w:r>
      <w:r w:rsidRPr="00C26E6E">
        <w:rPr>
          <w:rFonts w:ascii="Arial" w:hAnsi="Arial" w:cs="Arial"/>
          <w:sz w:val="24"/>
          <w:szCs w:val="24"/>
        </w:rPr>
        <w:t xml:space="preserve"> podlegającym opodatkowaniu podatkiem dochodowym od osób fizycznych na zasadach określonych w art. 27, 30b, 30c, 30e i 30f ustawy z dnia 26 lipca 1991 r. o podatku dochodowym od osób fizycznych (Dz. U. z 2025 r. poz. 163, z </w:t>
      </w:r>
      <w:proofErr w:type="spellStart"/>
      <w:r w:rsidRPr="00C26E6E">
        <w:rPr>
          <w:rFonts w:ascii="Arial" w:hAnsi="Arial" w:cs="Arial"/>
          <w:sz w:val="24"/>
          <w:szCs w:val="24"/>
        </w:rPr>
        <w:t>późn</w:t>
      </w:r>
      <w:proofErr w:type="spellEnd"/>
      <w:r w:rsidRPr="00C26E6E">
        <w:rPr>
          <w:rFonts w:ascii="Arial" w:hAnsi="Arial" w:cs="Arial"/>
          <w:sz w:val="24"/>
          <w:szCs w:val="24"/>
        </w:rPr>
        <w:t xml:space="preserve">. zm.), osiągniętym w roku bazowym, ( oddzielnie dla rodziców studenta, nawet jeśli rozliczali się razem); </w:t>
      </w:r>
      <w:r w:rsidR="002A2A91" w:rsidRPr="00C26E6E">
        <w:rPr>
          <w:rFonts w:ascii="Arial" w:hAnsi="Arial" w:cs="Arial"/>
          <w:sz w:val="24"/>
          <w:szCs w:val="24"/>
        </w:rPr>
        <w:t xml:space="preserve">z informacją o wysokości zwrotu podatku z tytułu ulgi prorodzinnej; jeśli zaświadczenie jest wydane na wzorze ZAS DF ( zawiera tylko informacje o wysokości dochodu i podatku) a dochód członka rodziny jest wyższy niż zero – konieczne jest dołączenie dokumentu zawierającego informacje na temat składki na ubezpieczenie społeczne odprowadzanej od dochodu w roku bazowym; </w:t>
      </w:r>
    </w:p>
    <w:p w14:paraId="44B915F2" w14:textId="66650747" w:rsidR="0058695E" w:rsidRPr="00C26E6E" w:rsidRDefault="009828FE" w:rsidP="00C26E6E">
      <w:pPr>
        <w:pStyle w:val="Akapitzlist"/>
        <w:numPr>
          <w:ilvl w:val="0"/>
          <w:numId w:val="8"/>
        </w:numPr>
        <w:spacing w:before="120" w:after="120" w:line="360" w:lineRule="auto"/>
        <w:ind w:left="709"/>
        <w:contextualSpacing w:val="0"/>
        <w:rPr>
          <w:rFonts w:ascii="Arial" w:hAnsi="Arial" w:cs="Arial"/>
          <w:sz w:val="24"/>
          <w:szCs w:val="24"/>
        </w:rPr>
      </w:pPr>
      <w:r w:rsidRPr="00C26E6E">
        <w:rPr>
          <w:rFonts w:ascii="Arial" w:hAnsi="Arial" w:cs="Arial"/>
          <w:sz w:val="24"/>
          <w:szCs w:val="24"/>
        </w:rPr>
        <w:t>w przypadku studenta c</w:t>
      </w:r>
      <w:r w:rsidRPr="00C26E6E">
        <w:rPr>
          <w:rFonts w:ascii="Arial" w:hAnsi="Arial" w:cs="Arial"/>
          <w:sz w:val="24"/>
          <w:szCs w:val="24"/>
          <w:u w:val="single"/>
        </w:rPr>
        <w:t>udzoziemca</w:t>
      </w:r>
      <w:r w:rsidRPr="00C26E6E">
        <w:rPr>
          <w:rFonts w:ascii="Arial" w:hAnsi="Arial" w:cs="Arial"/>
          <w:sz w:val="24"/>
          <w:szCs w:val="24"/>
        </w:rPr>
        <w:t xml:space="preserve"> – dokument potwierdzający ww. dane z właściwego organu państwa, którego obywatelem jest student;</w:t>
      </w:r>
      <w:r w:rsidR="002A2A91" w:rsidRPr="00C26E6E">
        <w:rPr>
          <w:rFonts w:ascii="Arial" w:hAnsi="Arial" w:cs="Arial"/>
          <w:sz w:val="24"/>
          <w:szCs w:val="24"/>
        </w:rPr>
        <w:t xml:space="preserve"> </w:t>
      </w:r>
    </w:p>
    <w:p w14:paraId="4E7D8F4F" w14:textId="0D45A00F" w:rsidR="009828FE" w:rsidRPr="00C26E6E" w:rsidRDefault="009828FE" w:rsidP="00C26E6E">
      <w:pPr>
        <w:pStyle w:val="Akapitzlist"/>
        <w:numPr>
          <w:ilvl w:val="0"/>
          <w:numId w:val="2"/>
        </w:numPr>
        <w:spacing w:before="120" w:after="120" w:line="360" w:lineRule="auto"/>
        <w:ind w:left="426"/>
        <w:contextualSpacing w:val="0"/>
        <w:rPr>
          <w:rFonts w:ascii="Arial" w:hAnsi="Arial" w:cs="Arial"/>
          <w:sz w:val="24"/>
          <w:szCs w:val="24"/>
        </w:rPr>
      </w:pPr>
      <w:r w:rsidRPr="00C26E6E">
        <w:rPr>
          <w:rFonts w:ascii="Arial" w:hAnsi="Arial" w:cs="Arial"/>
          <w:b/>
          <w:bCs/>
          <w:sz w:val="24"/>
          <w:szCs w:val="24"/>
        </w:rPr>
        <w:t>zaświadczenia naczelnika urzędu skarbowego</w:t>
      </w:r>
      <w:r w:rsidRPr="00C26E6E">
        <w:rPr>
          <w:rFonts w:ascii="Arial" w:hAnsi="Arial" w:cs="Arial"/>
          <w:sz w:val="24"/>
          <w:szCs w:val="24"/>
        </w:rPr>
        <w:t xml:space="preserve"> o wysokości przychodów studenta i członków jego rodziny </w:t>
      </w:r>
      <w:r w:rsidRPr="00C26E6E">
        <w:rPr>
          <w:rFonts w:ascii="Arial" w:hAnsi="Arial" w:cs="Arial"/>
          <w:b/>
          <w:bCs/>
          <w:sz w:val="24"/>
          <w:szCs w:val="24"/>
        </w:rPr>
        <w:t>zwolnionych z opodatkowania</w:t>
      </w:r>
      <w:r w:rsidRPr="00C26E6E">
        <w:rPr>
          <w:rFonts w:ascii="Arial" w:hAnsi="Arial" w:cs="Arial"/>
          <w:sz w:val="24"/>
          <w:szCs w:val="24"/>
        </w:rPr>
        <w:t xml:space="preserve"> na podstawie art. 21 ust. 1 pkt 140, 148, 152–154 ustawy o podatku dochodowym od osób fizycznych; </w:t>
      </w:r>
    </w:p>
    <w:p w14:paraId="0DBFF554" w14:textId="60EF1717" w:rsidR="002A2A91" w:rsidRPr="00C26E6E" w:rsidRDefault="002A2A91" w:rsidP="00C26E6E">
      <w:pPr>
        <w:pStyle w:val="Akapitzlist"/>
        <w:numPr>
          <w:ilvl w:val="0"/>
          <w:numId w:val="2"/>
        </w:numPr>
        <w:spacing w:before="120" w:after="120" w:line="360" w:lineRule="auto"/>
        <w:ind w:left="426"/>
        <w:contextualSpacing w:val="0"/>
        <w:rPr>
          <w:rFonts w:ascii="Arial" w:hAnsi="Arial" w:cs="Arial"/>
          <w:sz w:val="24"/>
          <w:szCs w:val="24"/>
        </w:rPr>
      </w:pPr>
      <w:r w:rsidRPr="00C26E6E">
        <w:rPr>
          <w:rFonts w:ascii="Arial" w:hAnsi="Arial" w:cs="Arial"/>
          <w:b/>
          <w:bCs/>
          <w:sz w:val="24"/>
          <w:szCs w:val="24"/>
        </w:rPr>
        <w:t>oświadczenia wnioskodawcy o dochodach</w:t>
      </w:r>
      <w:r w:rsidRPr="00C26E6E">
        <w:rPr>
          <w:rFonts w:ascii="Arial" w:hAnsi="Arial" w:cs="Arial"/>
          <w:sz w:val="24"/>
          <w:szCs w:val="24"/>
        </w:rPr>
        <w:t xml:space="preserve"> członków rodziny studenta i studenta niepodlegających opodatkowaniu podatkiem dochodowym od osób fizycznych osiągnięty</w:t>
      </w:r>
      <w:r w:rsidR="00666076" w:rsidRPr="00C26E6E">
        <w:rPr>
          <w:rFonts w:ascii="Arial" w:hAnsi="Arial" w:cs="Arial"/>
          <w:sz w:val="24"/>
          <w:szCs w:val="24"/>
        </w:rPr>
        <w:t>m</w:t>
      </w:r>
      <w:r w:rsidRPr="00C26E6E">
        <w:rPr>
          <w:rFonts w:ascii="Arial" w:hAnsi="Arial" w:cs="Arial"/>
          <w:sz w:val="24"/>
          <w:szCs w:val="24"/>
        </w:rPr>
        <w:t xml:space="preserve"> w roku </w:t>
      </w:r>
      <w:r w:rsidR="00666076" w:rsidRPr="00C26E6E">
        <w:rPr>
          <w:rFonts w:ascii="Arial" w:hAnsi="Arial" w:cs="Arial"/>
          <w:sz w:val="24"/>
          <w:szCs w:val="24"/>
        </w:rPr>
        <w:t>bazowym</w:t>
      </w:r>
      <w:r w:rsidRPr="00C26E6E">
        <w:rPr>
          <w:rFonts w:ascii="Arial" w:hAnsi="Arial" w:cs="Arial"/>
          <w:sz w:val="24"/>
          <w:szCs w:val="24"/>
        </w:rPr>
        <w:t xml:space="preserve"> </w:t>
      </w:r>
      <w:r w:rsidR="00666076" w:rsidRPr="00C26E6E">
        <w:rPr>
          <w:rFonts w:ascii="Arial" w:hAnsi="Arial" w:cs="Arial"/>
          <w:sz w:val="24"/>
          <w:szCs w:val="24"/>
        </w:rPr>
        <w:t>( dla każdego pełnoletniego członka rodziny)</w:t>
      </w:r>
      <w:r w:rsidR="00123BDD" w:rsidRPr="00C26E6E">
        <w:rPr>
          <w:rFonts w:ascii="Arial" w:hAnsi="Arial" w:cs="Arial"/>
          <w:sz w:val="24"/>
          <w:szCs w:val="24"/>
        </w:rPr>
        <w:t>;</w:t>
      </w:r>
    </w:p>
    <w:p w14:paraId="684A9268" w14:textId="465B9C5F" w:rsidR="009828FE" w:rsidRPr="00C26E6E" w:rsidRDefault="009828FE" w:rsidP="00C26E6E">
      <w:pPr>
        <w:pStyle w:val="Akapitzlist"/>
        <w:numPr>
          <w:ilvl w:val="0"/>
          <w:numId w:val="2"/>
        </w:numPr>
        <w:spacing w:before="120" w:after="120" w:line="360" w:lineRule="auto"/>
        <w:ind w:left="426"/>
        <w:contextualSpacing w:val="0"/>
        <w:rPr>
          <w:rFonts w:ascii="Arial" w:hAnsi="Arial" w:cs="Arial"/>
          <w:sz w:val="24"/>
          <w:szCs w:val="24"/>
        </w:rPr>
      </w:pPr>
      <w:r w:rsidRPr="00C26E6E">
        <w:rPr>
          <w:rFonts w:ascii="Arial" w:hAnsi="Arial" w:cs="Arial"/>
          <w:b/>
          <w:bCs/>
          <w:sz w:val="24"/>
          <w:szCs w:val="24"/>
        </w:rPr>
        <w:t>zaświadczenia naczelnika urzędu skarbowego</w:t>
      </w:r>
      <w:r w:rsidRPr="00C26E6E">
        <w:rPr>
          <w:rFonts w:ascii="Arial" w:hAnsi="Arial" w:cs="Arial"/>
          <w:sz w:val="24"/>
          <w:szCs w:val="24"/>
        </w:rPr>
        <w:t xml:space="preserve"> dotyczące członków rodziny studenta i studenta rozliczających się na podstawie przepisów o </w:t>
      </w:r>
      <w:r w:rsidRPr="00C26E6E">
        <w:rPr>
          <w:rFonts w:ascii="Arial" w:hAnsi="Arial" w:cs="Arial"/>
          <w:b/>
          <w:bCs/>
          <w:sz w:val="24"/>
          <w:szCs w:val="24"/>
        </w:rPr>
        <w:t>zryczałtowanym podatku dochodowym</w:t>
      </w:r>
      <w:r w:rsidRPr="00C26E6E">
        <w:rPr>
          <w:rFonts w:ascii="Arial" w:hAnsi="Arial" w:cs="Arial"/>
          <w:sz w:val="24"/>
          <w:szCs w:val="24"/>
        </w:rPr>
        <w:t xml:space="preserve"> od niektórych przychodów osiąganych przez osoby fizyczne, zawierające informacje o roku podatkowym, którego dotyczy zaświadczenie, danych podatnika, którego dotyczy zaświadczenie, w tym: imię, nazwisko, numer PESEL, oraz formie opłacanego podatku i stawka procentowa</w:t>
      </w:r>
      <w:r w:rsidR="00666076" w:rsidRPr="00C26E6E">
        <w:rPr>
          <w:rFonts w:ascii="Arial" w:hAnsi="Arial" w:cs="Arial"/>
          <w:sz w:val="24"/>
          <w:szCs w:val="24"/>
        </w:rPr>
        <w:t xml:space="preserve">. W przypadku opłacania podatku w </w:t>
      </w:r>
      <w:r w:rsidR="00666076" w:rsidRPr="00C26E6E">
        <w:rPr>
          <w:rFonts w:ascii="Arial" w:hAnsi="Arial" w:cs="Arial"/>
          <w:b/>
          <w:bCs/>
          <w:sz w:val="24"/>
          <w:szCs w:val="24"/>
        </w:rPr>
        <w:t>formie karty podatkowej</w:t>
      </w:r>
      <w:r w:rsidR="00666076" w:rsidRPr="00C26E6E">
        <w:rPr>
          <w:rFonts w:ascii="Arial" w:hAnsi="Arial" w:cs="Arial"/>
          <w:sz w:val="24"/>
          <w:szCs w:val="24"/>
        </w:rPr>
        <w:t xml:space="preserve"> zaświadczenie to zawiera ponadto informację o wysokości opłaconego podatku, w przypadku opłacania podatku w formie ryczałtu ewidencjonowanego – informacje o wysokości przychodu i stawce podatku;</w:t>
      </w:r>
    </w:p>
    <w:p w14:paraId="74D8A46D" w14:textId="77777777" w:rsidR="00EF1187" w:rsidRPr="00C26E6E" w:rsidRDefault="002A2A91" w:rsidP="00C26E6E">
      <w:pPr>
        <w:pStyle w:val="Akapitzlist"/>
        <w:numPr>
          <w:ilvl w:val="0"/>
          <w:numId w:val="2"/>
        </w:numPr>
        <w:spacing w:before="120" w:after="120" w:line="360" w:lineRule="auto"/>
        <w:ind w:left="426"/>
        <w:contextualSpacing w:val="0"/>
        <w:rPr>
          <w:rFonts w:ascii="Arial" w:hAnsi="Arial" w:cs="Arial"/>
          <w:sz w:val="24"/>
          <w:szCs w:val="24"/>
        </w:rPr>
      </w:pPr>
      <w:r w:rsidRPr="00C26E6E">
        <w:rPr>
          <w:rFonts w:ascii="Arial" w:hAnsi="Arial" w:cs="Arial"/>
          <w:b/>
          <w:bCs/>
          <w:sz w:val="24"/>
          <w:szCs w:val="24"/>
        </w:rPr>
        <w:lastRenderedPageBreak/>
        <w:t>zaświadczenia członków rodziny studenta i studenta</w:t>
      </w:r>
      <w:r w:rsidRPr="00C26E6E">
        <w:rPr>
          <w:rFonts w:ascii="Arial" w:hAnsi="Arial" w:cs="Arial"/>
          <w:sz w:val="24"/>
          <w:szCs w:val="24"/>
        </w:rPr>
        <w:t xml:space="preserve"> zawierające informację o </w:t>
      </w:r>
      <w:r w:rsidRPr="00C26E6E">
        <w:rPr>
          <w:rFonts w:ascii="Arial" w:hAnsi="Arial" w:cs="Arial"/>
          <w:b/>
          <w:bCs/>
          <w:sz w:val="24"/>
          <w:szCs w:val="24"/>
        </w:rPr>
        <w:t>wysokości składek na ubezpieczenie zdrowotne</w:t>
      </w:r>
      <w:r w:rsidRPr="00C26E6E">
        <w:rPr>
          <w:rFonts w:ascii="Arial" w:hAnsi="Arial" w:cs="Arial"/>
          <w:sz w:val="24"/>
          <w:szCs w:val="24"/>
        </w:rPr>
        <w:t xml:space="preserve"> </w:t>
      </w:r>
      <w:r w:rsidR="00666076" w:rsidRPr="00C26E6E">
        <w:rPr>
          <w:rFonts w:ascii="Arial" w:hAnsi="Arial" w:cs="Arial"/>
          <w:sz w:val="24"/>
          <w:szCs w:val="24"/>
        </w:rPr>
        <w:t xml:space="preserve">odprowadzonych </w:t>
      </w:r>
      <w:r w:rsidRPr="00C26E6E">
        <w:rPr>
          <w:rFonts w:ascii="Arial" w:hAnsi="Arial" w:cs="Arial"/>
          <w:sz w:val="24"/>
          <w:szCs w:val="24"/>
        </w:rPr>
        <w:t xml:space="preserve">w roku </w:t>
      </w:r>
      <w:r w:rsidR="00666076" w:rsidRPr="00C26E6E">
        <w:rPr>
          <w:rFonts w:ascii="Arial" w:hAnsi="Arial" w:cs="Arial"/>
          <w:sz w:val="24"/>
          <w:szCs w:val="24"/>
        </w:rPr>
        <w:t>bazowym ( z ZUS-u, KRUS-u lub Zakładu Emerytalno-rentownego MSWiA</w:t>
      </w:r>
      <w:r w:rsidR="004208DA" w:rsidRPr="00C26E6E">
        <w:rPr>
          <w:rFonts w:ascii="Arial" w:hAnsi="Arial" w:cs="Arial"/>
          <w:sz w:val="24"/>
          <w:szCs w:val="24"/>
        </w:rPr>
        <w:t xml:space="preserve">, zaświadczenie niezbędne jest </w:t>
      </w:r>
      <w:r w:rsidR="0084377F" w:rsidRPr="00C26E6E">
        <w:rPr>
          <w:rFonts w:ascii="Arial" w:hAnsi="Arial" w:cs="Arial"/>
          <w:sz w:val="24"/>
          <w:szCs w:val="24"/>
        </w:rPr>
        <w:t xml:space="preserve"> od każdej pełnoletniej osoby w rodzinie w roku bazowym);</w:t>
      </w:r>
    </w:p>
    <w:p w14:paraId="19270E07" w14:textId="721C37D4" w:rsidR="00666076" w:rsidRPr="00C26E6E" w:rsidRDefault="002A2A91" w:rsidP="00C26E6E">
      <w:pPr>
        <w:pStyle w:val="Akapitzlist"/>
        <w:numPr>
          <w:ilvl w:val="0"/>
          <w:numId w:val="8"/>
        </w:numPr>
        <w:spacing w:before="120" w:after="120" w:line="360" w:lineRule="auto"/>
        <w:ind w:left="851" w:hanging="437"/>
        <w:contextualSpacing w:val="0"/>
        <w:rPr>
          <w:rFonts w:ascii="Arial" w:hAnsi="Arial" w:cs="Arial"/>
          <w:sz w:val="24"/>
          <w:szCs w:val="24"/>
        </w:rPr>
      </w:pPr>
      <w:r w:rsidRPr="00C26E6E">
        <w:rPr>
          <w:rFonts w:ascii="Arial" w:hAnsi="Arial" w:cs="Arial"/>
          <w:sz w:val="24"/>
          <w:szCs w:val="24"/>
        </w:rPr>
        <w:t>W przypadku studentów cudzoziemców zaświadczenie może zostać wydane przez pracodawcę lub świadczeniodawcę z każdego źródła dochodu</w:t>
      </w:r>
      <w:r w:rsidR="00D142F9" w:rsidRPr="00C26E6E">
        <w:rPr>
          <w:rFonts w:ascii="Arial" w:hAnsi="Arial" w:cs="Arial"/>
          <w:sz w:val="24"/>
          <w:szCs w:val="24"/>
        </w:rPr>
        <w:t>;</w:t>
      </w:r>
      <w:r w:rsidR="00666076" w:rsidRPr="00C26E6E">
        <w:rPr>
          <w:rFonts w:ascii="Arial" w:hAnsi="Arial" w:cs="Arial"/>
          <w:sz w:val="24"/>
          <w:szCs w:val="24"/>
        </w:rPr>
        <w:t xml:space="preserve"> </w:t>
      </w:r>
    </w:p>
    <w:p w14:paraId="2B38A726" w14:textId="0060A6D4" w:rsidR="00D142F9" w:rsidRPr="00C26E6E" w:rsidRDefault="00D142F9" w:rsidP="00C26E6E">
      <w:pPr>
        <w:pStyle w:val="Akapitzlist"/>
        <w:numPr>
          <w:ilvl w:val="0"/>
          <w:numId w:val="2"/>
        </w:numPr>
        <w:spacing w:before="120" w:after="120" w:line="360" w:lineRule="auto"/>
        <w:ind w:left="426"/>
        <w:contextualSpacing w:val="0"/>
        <w:rPr>
          <w:rFonts w:ascii="Arial" w:hAnsi="Arial" w:cs="Arial"/>
          <w:sz w:val="24"/>
          <w:szCs w:val="24"/>
        </w:rPr>
      </w:pPr>
      <w:r w:rsidRPr="00C26E6E">
        <w:rPr>
          <w:rFonts w:ascii="Arial" w:hAnsi="Arial" w:cs="Arial"/>
          <w:sz w:val="24"/>
          <w:szCs w:val="24"/>
        </w:rPr>
        <w:t xml:space="preserve">w przypadku </w:t>
      </w:r>
      <w:r w:rsidRPr="00C26E6E">
        <w:rPr>
          <w:rFonts w:ascii="Arial" w:hAnsi="Arial" w:cs="Arial"/>
          <w:b/>
          <w:bCs/>
          <w:sz w:val="24"/>
          <w:szCs w:val="24"/>
        </w:rPr>
        <w:t>uzyskania dochodu</w:t>
      </w:r>
      <w:r w:rsidRPr="00C26E6E">
        <w:rPr>
          <w:rFonts w:ascii="Arial" w:hAnsi="Arial" w:cs="Arial"/>
          <w:sz w:val="24"/>
          <w:szCs w:val="24"/>
        </w:rPr>
        <w:t xml:space="preserve"> w roku bazowym: </w:t>
      </w:r>
      <w:r w:rsidRPr="00C26E6E">
        <w:rPr>
          <w:rFonts w:ascii="Arial" w:hAnsi="Arial" w:cs="Arial"/>
          <w:b/>
          <w:bCs/>
          <w:sz w:val="24"/>
          <w:szCs w:val="24"/>
        </w:rPr>
        <w:t>dokumenty potwierdzające stałe źródło dochodów</w:t>
      </w:r>
      <w:r w:rsidRPr="00C26E6E">
        <w:rPr>
          <w:rFonts w:ascii="Arial" w:hAnsi="Arial" w:cs="Arial"/>
          <w:sz w:val="24"/>
          <w:szCs w:val="24"/>
        </w:rPr>
        <w:t xml:space="preserve">, w tym: okres uzyskiwania dochodu; źródło dochodu; wysokość osiągniętego dochodu </w:t>
      </w:r>
      <w:r w:rsidR="00115788" w:rsidRPr="00C26E6E">
        <w:rPr>
          <w:rFonts w:ascii="Arial" w:hAnsi="Arial" w:cs="Arial"/>
          <w:sz w:val="24"/>
          <w:szCs w:val="24"/>
        </w:rPr>
        <w:t>w roku bazowym</w:t>
      </w:r>
      <w:r w:rsidR="00B01143" w:rsidRPr="00C26E6E">
        <w:rPr>
          <w:rFonts w:ascii="Arial" w:hAnsi="Arial" w:cs="Arial"/>
          <w:sz w:val="24"/>
          <w:szCs w:val="24"/>
        </w:rPr>
        <w:t xml:space="preserve">, liczba miesięcy w których dochód był osiągany </w:t>
      </w:r>
      <w:r w:rsidRPr="00C26E6E">
        <w:rPr>
          <w:rFonts w:ascii="Arial" w:hAnsi="Arial" w:cs="Arial"/>
          <w:sz w:val="24"/>
          <w:szCs w:val="24"/>
        </w:rPr>
        <w:t xml:space="preserve"> (</w:t>
      </w:r>
      <w:r w:rsidR="00115788" w:rsidRPr="00C26E6E">
        <w:rPr>
          <w:rFonts w:ascii="Arial" w:hAnsi="Arial" w:cs="Arial"/>
          <w:sz w:val="24"/>
          <w:szCs w:val="24"/>
        </w:rPr>
        <w:t>np.</w:t>
      </w:r>
      <w:r w:rsidRPr="00C26E6E">
        <w:rPr>
          <w:rFonts w:ascii="Arial" w:hAnsi="Arial" w:cs="Arial"/>
          <w:sz w:val="24"/>
          <w:szCs w:val="24"/>
        </w:rPr>
        <w:t xml:space="preserve"> </w:t>
      </w:r>
      <w:r w:rsidR="00B01143" w:rsidRPr="00C26E6E">
        <w:rPr>
          <w:rFonts w:ascii="Arial" w:hAnsi="Arial" w:cs="Arial"/>
          <w:sz w:val="24"/>
          <w:szCs w:val="24"/>
        </w:rPr>
        <w:t>PIT</w:t>
      </w:r>
      <w:r w:rsidRPr="00C26E6E">
        <w:rPr>
          <w:rFonts w:ascii="Arial" w:hAnsi="Arial" w:cs="Arial"/>
          <w:sz w:val="24"/>
          <w:szCs w:val="24"/>
        </w:rPr>
        <w:t xml:space="preserve"> 11 lub </w:t>
      </w:r>
      <w:r w:rsidR="00115788" w:rsidRPr="00C26E6E">
        <w:rPr>
          <w:rFonts w:ascii="Arial" w:hAnsi="Arial" w:cs="Arial"/>
          <w:sz w:val="24"/>
          <w:szCs w:val="24"/>
        </w:rPr>
        <w:t xml:space="preserve">inny </w:t>
      </w:r>
      <w:r w:rsidRPr="00C26E6E">
        <w:rPr>
          <w:rFonts w:ascii="Arial" w:hAnsi="Arial" w:cs="Arial"/>
          <w:sz w:val="24"/>
          <w:szCs w:val="24"/>
        </w:rPr>
        <w:t>odpowiedni dokument);</w:t>
      </w:r>
    </w:p>
    <w:p w14:paraId="62BEF084" w14:textId="39263B1C" w:rsidR="002A2A91" w:rsidRPr="00C26E6E" w:rsidRDefault="00DD548B" w:rsidP="00C26E6E">
      <w:pPr>
        <w:pStyle w:val="Akapitzlist"/>
        <w:numPr>
          <w:ilvl w:val="0"/>
          <w:numId w:val="2"/>
        </w:numPr>
        <w:spacing w:before="120" w:after="120" w:line="360" w:lineRule="auto"/>
        <w:ind w:left="426"/>
        <w:contextualSpacing w:val="0"/>
        <w:rPr>
          <w:rFonts w:ascii="Arial" w:hAnsi="Arial" w:cs="Arial"/>
          <w:sz w:val="24"/>
          <w:szCs w:val="24"/>
        </w:rPr>
      </w:pPr>
      <w:r w:rsidRPr="00C26E6E">
        <w:rPr>
          <w:rFonts w:ascii="Arial" w:hAnsi="Arial" w:cs="Arial"/>
          <w:b/>
          <w:bCs/>
          <w:sz w:val="24"/>
          <w:szCs w:val="24"/>
        </w:rPr>
        <w:t>zaświadczenie pracodawcy</w:t>
      </w:r>
      <w:r w:rsidRPr="00C26E6E">
        <w:rPr>
          <w:rFonts w:ascii="Arial" w:hAnsi="Arial" w:cs="Arial"/>
          <w:sz w:val="24"/>
          <w:szCs w:val="24"/>
        </w:rPr>
        <w:t xml:space="preserve"> lub inny dokument potwierdzający </w:t>
      </w:r>
      <w:r w:rsidRPr="00C26E6E">
        <w:rPr>
          <w:rFonts w:ascii="Arial" w:hAnsi="Arial" w:cs="Arial"/>
          <w:b/>
          <w:bCs/>
          <w:sz w:val="24"/>
          <w:szCs w:val="24"/>
        </w:rPr>
        <w:t xml:space="preserve">wysokość dochodów </w:t>
      </w:r>
      <w:r w:rsidR="00B01143" w:rsidRPr="00C26E6E">
        <w:rPr>
          <w:rFonts w:ascii="Arial" w:hAnsi="Arial" w:cs="Arial"/>
          <w:b/>
          <w:bCs/>
          <w:sz w:val="24"/>
          <w:szCs w:val="24"/>
        </w:rPr>
        <w:t>studenta lub członków jego rodziny</w:t>
      </w:r>
      <w:r w:rsidR="00B01143" w:rsidRPr="00C26E6E">
        <w:rPr>
          <w:rFonts w:ascii="Arial" w:hAnsi="Arial" w:cs="Arial"/>
          <w:sz w:val="24"/>
          <w:szCs w:val="24"/>
        </w:rPr>
        <w:t xml:space="preserve"> za rok bazowy w przypadku, </w:t>
      </w:r>
      <w:r w:rsidRPr="00C26E6E">
        <w:rPr>
          <w:rFonts w:ascii="Arial" w:hAnsi="Arial" w:cs="Arial"/>
          <w:sz w:val="24"/>
          <w:szCs w:val="24"/>
        </w:rPr>
        <w:t xml:space="preserve">jeśli osiągał on dochody poza granicami Rzeczypospolitej Polskiej w roku </w:t>
      </w:r>
      <w:r w:rsidR="00B01143" w:rsidRPr="00C26E6E">
        <w:rPr>
          <w:rFonts w:ascii="Arial" w:hAnsi="Arial" w:cs="Arial"/>
          <w:sz w:val="24"/>
          <w:szCs w:val="24"/>
        </w:rPr>
        <w:t>bazowym</w:t>
      </w:r>
      <w:r w:rsidRPr="00C26E6E">
        <w:rPr>
          <w:rFonts w:ascii="Arial" w:hAnsi="Arial" w:cs="Arial"/>
          <w:sz w:val="24"/>
          <w:szCs w:val="24"/>
        </w:rPr>
        <w:t>, z którego ustala się dochód;</w:t>
      </w:r>
    </w:p>
    <w:p w14:paraId="3A575E7E" w14:textId="0ADC2E5C" w:rsidR="00DD548B" w:rsidRPr="00C26E6E" w:rsidRDefault="00D142F9" w:rsidP="00C26E6E">
      <w:pPr>
        <w:pStyle w:val="Akapitzlist"/>
        <w:numPr>
          <w:ilvl w:val="0"/>
          <w:numId w:val="2"/>
        </w:numPr>
        <w:spacing w:before="120" w:after="120" w:line="360" w:lineRule="auto"/>
        <w:ind w:left="426"/>
        <w:contextualSpacing w:val="0"/>
        <w:rPr>
          <w:rFonts w:ascii="Arial" w:hAnsi="Arial" w:cs="Arial"/>
          <w:sz w:val="24"/>
          <w:szCs w:val="24"/>
        </w:rPr>
      </w:pPr>
      <w:r w:rsidRPr="00C26E6E">
        <w:rPr>
          <w:rFonts w:ascii="Arial" w:hAnsi="Arial" w:cs="Arial"/>
          <w:sz w:val="24"/>
          <w:szCs w:val="24"/>
        </w:rPr>
        <w:t xml:space="preserve">w przypadku </w:t>
      </w:r>
      <w:r w:rsidRPr="00C26E6E">
        <w:rPr>
          <w:rFonts w:ascii="Arial" w:hAnsi="Arial" w:cs="Arial"/>
          <w:b/>
          <w:bCs/>
          <w:sz w:val="24"/>
          <w:szCs w:val="24"/>
        </w:rPr>
        <w:t>utraty dochodu</w:t>
      </w:r>
      <w:r w:rsidRPr="00C26E6E">
        <w:rPr>
          <w:rFonts w:ascii="Arial" w:hAnsi="Arial" w:cs="Arial"/>
          <w:sz w:val="24"/>
          <w:szCs w:val="24"/>
        </w:rPr>
        <w:t xml:space="preserve"> </w:t>
      </w:r>
      <w:r w:rsidR="00421EAC" w:rsidRPr="00C26E6E">
        <w:rPr>
          <w:rFonts w:ascii="Arial" w:hAnsi="Arial" w:cs="Arial"/>
          <w:sz w:val="24"/>
          <w:szCs w:val="24"/>
        </w:rPr>
        <w:t>w roku bazowym</w:t>
      </w:r>
      <w:r w:rsidRPr="00C26E6E">
        <w:rPr>
          <w:rFonts w:ascii="Arial" w:hAnsi="Arial" w:cs="Arial"/>
          <w:sz w:val="24"/>
          <w:szCs w:val="24"/>
        </w:rPr>
        <w:t xml:space="preserve"> –</w:t>
      </w:r>
      <w:r w:rsidR="00E551C0" w:rsidRPr="00C26E6E">
        <w:rPr>
          <w:rFonts w:ascii="Arial" w:hAnsi="Arial" w:cs="Arial"/>
          <w:sz w:val="24"/>
          <w:szCs w:val="24"/>
        </w:rPr>
        <w:t xml:space="preserve"> dokument określający datę utraty dochodu oraz wysokość i rodzaj utraconego dochodu przez studenta lub członka rodziny studenta  </w:t>
      </w:r>
      <w:r w:rsidR="00B01143" w:rsidRPr="00C26E6E">
        <w:rPr>
          <w:rFonts w:ascii="Arial" w:hAnsi="Arial" w:cs="Arial"/>
          <w:sz w:val="24"/>
          <w:szCs w:val="24"/>
        </w:rPr>
        <w:t xml:space="preserve">( np. świadectwo pracy, zaświadczenie zawierające datę zakończenia pracy </w:t>
      </w:r>
      <w:proofErr w:type="spellStart"/>
      <w:r w:rsidR="00B01143" w:rsidRPr="00C26E6E">
        <w:rPr>
          <w:rFonts w:ascii="Arial" w:hAnsi="Arial" w:cs="Arial"/>
          <w:sz w:val="24"/>
          <w:szCs w:val="24"/>
        </w:rPr>
        <w:t>etc</w:t>
      </w:r>
      <w:proofErr w:type="spellEnd"/>
      <w:r w:rsidR="00B01143" w:rsidRPr="00C26E6E">
        <w:rPr>
          <w:rFonts w:ascii="Arial" w:hAnsi="Arial" w:cs="Arial"/>
          <w:sz w:val="24"/>
          <w:szCs w:val="24"/>
        </w:rPr>
        <w:t xml:space="preserve">) oraz </w:t>
      </w:r>
      <w:r w:rsidR="00E551C0" w:rsidRPr="00C0555B">
        <w:rPr>
          <w:rFonts w:ascii="Arial" w:hAnsi="Arial" w:cs="Arial"/>
          <w:b/>
          <w:bCs/>
          <w:sz w:val="24"/>
          <w:szCs w:val="24"/>
        </w:rPr>
        <w:t>PIT 11</w:t>
      </w:r>
      <w:r w:rsidR="00E551C0" w:rsidRPr="00C26E6E">
        <w:rPr>
          <w:rFonts w:ascii="Arial" w:hAnsi="Arial" w:cs="Arial"/>
          <w:sz w:val="24"/>
          <w:szCs w:val="24"/>
        </w:rPr>
        <w:t xml:space="preserve"> czy zaświadczenie od pracodawcy/ zleceniodawcy;</w:t>
      </w:r>
    </w:p>
    <w:p w14:paraId="4D5FEB56" w14:textId="240D3A10" w:rsidR="00B01143" w:rsidRPr="00C26E6E" w:rsidRDefault="00B01143" w:rsidP="00C26E6E">
      <w:pPr>
        <w:pStyle w:val="Akapitzlist"/>
        <w:numPr>
          <w:ilvl w:val="0"/>
          <w:numId w:val="2"/>
        </w:numPr>
        <w:spacing w:before="120" w:after="120" w:line="360" w:lineRule="auto"/>
        <w:ind w:left="426"/>
        <w:contextualSpacing w:val="0"/>
        <w:rPr>
          <w:rFonts w:ascii="Arial" w:hAnsi="Arial" w:cs="Arial"/>
          <w:sz w:val="24"/>
          <w:szCs w:val="24"/>
        </w:rPr>
      </w:pPr>
      <w:r w:rsidRPr="00C26E6E">
        <w:rPr>
          <w:rFonts w:ascii="Arial" w:hAnsi="Arial" w:cs="Arial"/>
          <w:sz w:val="24"/>
          <w:szCs w:val="24"/>
        </w:rPr>
        <w:t xml:space="preserve">w przypadku </w:t>
      </w:r>
      <w:r w:rsidRPr="00C26E6E">
        <w:rPr>
          <w:rFonts w:ascii="Arial" w:hAnsi="Arial" w:cs="Arial"/>
          <w:b/>
          <w:bCs/>
          <w:sz w:val="24"/>
          <w:szCs w:val="24"/>
        </w:rPr>
        <w:t>uzyskania dochodu w roku bazowym</w:t>
      </w:r>
      <w:r w:rsidRPr="00C26E6E">
        <w:rPr>
          <w:rFonts w:ascii="Arial" w:hAnsi="Arial" w:cs="Arial"/>
          <w:sz w:val="24"/>
          <w:szCs w:val="24"/>
        </w:rPr>
        <w:t xml:space="preserve"> - dokument określający termin uzyskania dochodu oraz wysokość i rodzaj dochodu uzyskanego przez członka rodziny studenta lub studenta oraz liczbę miesięcy, w których dochód był uzyskiwany;</w:t>
      </w:r>
      <w:r w:rsidR="00421EAC" w:rsidRPr="00C26E6E">
        <w:rPr>
          <w:rFonts w:ascii="Arial" w:hAnsi="Arial" w:cs="Arial"/>
          <w:sz w:val="24"/>
          <w:szCs w:val="24"/>
        </w:rPr>
        <w:t xml:space="preserve"> np. </w:t>
      </w:r>
      <w:r w:rsidR="00421EAC" w:rsidRPr="00C26E6E">
        <w:rPr>
          <w:rFonts w:ascii="Arial" w:hAnsi="Arial" w:cs="Arial"/>
          <w:b/>
          <w:bCs/>
          <w:sz w:val="24"/>
          <w:szCs w:val="24"/>
        </w:rPr>
        <w:t>Pit 11</w:t>
      </w:r>
      <w:r w:rsidR="00421EAC" w:rsidRPr="00C26E6E">
        <w:rPr>
          <w:rFonts w:ascii="Arial" w:hAnsi="Arial" w:cs="Arial"/>
          <w:sz w:val="24"/>
          <w:szCs w:val="24"/>
        </w:rPr>
        <w:t>, i inne odpowiednie dokumenty</w:t>
      </w:r>
      <w:r w:rsidR="00123BDD" w:rsidRPr="00C26E6E">
        <w:rPr>
          <w:rFonts w:ascii="Arial" w:hAnsi="Arial" w:cs="Arial"/>
          <w:sz w:val="24"/>
          <w:szCs w:val="24"/>
        </w:rPr>
        <w:t>;</w:t>
      </w:r>
    </w:p>
    <w:p w14:paraId="23F7A3E1" w14:textId="55B39FB4" w:rsidR="00E551C0" w:rsidRPr="00C26E6E" w:rsidRDefault="00E551C0" w:rsidP="00C26E6E">
      <w:pPr>
        <w:pStyle w:val="Akapitzlist"/>
        <w:numPr>
          <w:ilvl w:val="0"/>
          <w:numId w:val="2"/>
        </w:numPr>
        <w:spacing w:before="120" w:after="120" w:line="360" w:lineRule="auto"/>
        <w:ind w:left="426"/>
        <w:contextualSpacing w:val="0"/>
        <w:rPr>
          <w:rFonts w:ascii="Arial" w:hAnsi="Arial" w:cs="Arial"/>
          <w:sz w:val="24"/>
          <w:szCs w:val="24"/>
        </w:rPr>
      </w:pPr>
      <w:r w:rsidRPr="00C26E6E">
        <w:rPr>
          <w:rFonts w:ascii="Arial" w:hAnsi="Arial" w:cs="Arial"/>
          <w:b/>
          <w:bCs/>
          <w:sz w:val="24"/>
          <w:szCs w:val="24"/>
        </w:rPr>
        <w:t>zaświadczenie z urzędu pracy</w:t>
      </w:r>
      <w:r w:rsidRPr="00C26E6E">
        <w:rPr>
          <w:rFonts w:ascii="Arial" w:hAnsi="Arial" w:cs="Arial"/>
          <w:sz w:val="24"/>
          <w:szCs w:val="24"/>
        </w:rPr>
        <w:t xml:space="preserve"> potwierdzające fakt pozostawania bez pracy z prawem lub bez prawa do zasiłku w przypadku bezrobotnych członków rodziny studenta;</w:t>
      </w:r>
    </w:p>
    <w:p w14:paraId="7D8DF2AD" w14:textId="3896E45C" w:rsidR="00813BE6" w:rsidRPr="00C26E6E" w:rsidRDefault="00813BE6" w:rsidP="00C26E6E">
      <w:pPr>
        <w:pStyle w:val="Akapitzlist"/>
        <w:numPr>
          <w:ilvl w:val="0"/>
          <w:numId w:val="2"/>
        </w:numPr>
        <w:spacing w:before="120" w:after="120" w:line="360" w:lineRule="auto"/>
        <w:ind w:left="426"/>
        <w:contextualSpacing w:val="0"/>
        <w:rPr>
          <w:rFonts w:ascii="Arial" w:hAnsi="Arial" w:cs="Arial"/>
          <w:sz w:val="24"/>
          <w:szCs w:val="24"/>
        </w:rPr>
      </w:pPr>
      <w:r w:rsidRPr="00C26E6E">
        <w:rPr>
          <w:rFonts w:ascii="Arial" w:hAnsi="Arial" w:cs="Arial"/>
          <w:b/>
          <w:bCs/>
          <w:sz w:val="24"/>
          <w:szCs w:val="24"/>
        </w:rPr>
        <w:t xml:space="preserve">zaświadczenie pracodawcy </w:t>
      </w:r>
      <w:r w:rsidRPr="00C26E6E">
        <w:rPr>
          <w:rFonts w:ascii="Arial" w:hAnsi="Arial" w:cs="Arial"/>
          <w:sz w:val="24"/>
          <w:szCs w:val="24"/>
        </w:rPr>
        <w:t xml:space="preserve">o terminie urlopu wychowawczego </w:t>
      </w:r>
      <w:r w:rsidR="007907DD" w:rsidRPr="00C26E6E">
        <w:rPr>
          <w:rFonts w:ascii="Arial" w:hAnsi="Arial" w:cs="Arial"/>
          <w:sz w:val="24"/>
          <w:szCs w:val="24"/>
        </w:rPr>
        <w:t xml:space="preserve">studenta , </w:t>
      </w:r>
      <w:r w:rsidRPr="00C26E6E">
        <w:rPr>
          <w:rFonts w:ascii="Arial" w:hAnsi="Arial" w:cs="Arial"/>
          <w:sz w:val="24"/>
          <w:szCs w:val="24"/>
        </w:rPr>
        <w:t>członka rodziny studenta i okresie na jaki został on udzielony oraz o okresach zatrudnienia;</w:t>
      </w:r>
    </w:p>
    <w:p w14:paraId="1DB8524C" w14:textId="22CD51AD" w:rsidR="00E551C0" w:rsidRPr="00C26E6E" w:rsidRDefault="007907DD" w:rsidP="00C26E6E">
      <w:pPr>
        <w:pStyle w:val="Akapitzlist"/>
        <w:numPr>
          <w:ilvl w:val="0"/>
          <w:numId w:val="2"/>
        </w:numPr>
        <w:spacing w:before="120" w:after="120" w:line="360" w:lineRule="auto"/>
        <w:ind w:left="426"/>
        <w:contextualSpacing w:val="0"/>
        <w:rPr>
          <w:rFonts w:ascii="Arial" w:hAnsi="Arial" w:cs="Arial"/>
          <w:sz w:val="24"/>
          <w:szCs w:val="24"/>
        </w:rPr>
      </w:pPr>
      <w:r w:rsidRPr="00C26E6E">
        <w:rPr>
          <w:rFonts w:ascii="Arial" w:hAnsi="Arial" w:cs="Arial"/>
          <w:b/>
          <w:bCs/>
          <w:sz w:val="24"/>
          <w:szCs w:val="24"/>
        </w:rPr>
        <w:lastRenderedPageBreak/>
        <w:t>nakaz płatniczy podatku rolnego</w:t>
      </w:r>
      <w:r w:rsidRPr="00C26E6E">
        <w:rPr>
          <w:rFonts w:ascii="Arial" w:hAnsi="Arial" w:cs="Arial"/>
          <w:sz w:val="24"/>
          <w:szCs w:val="24"/>
        </w:rPr>
        <w:t xml:space="preserve"> z roku bazowego lub</w:t>
      </w:r>
      <w:r w:rsidR="00E551C0" w:rsidRPr="00C26E6E">
        <w:rPr>
          <w:rFonts w:ascii="Arial" w:hAnsi="Arial" w:cs="Arial"/>
          <w:sz w:val="24"/>
          <w:szCs w:val="24"/>
        </w:rPr>
        <w:t xml:space="preserve"> </w:t>
      </w:r>
      <w:r w:rsidR="00E551C0" w:rsidRPr="00C26E6E">
        <w:rPr>
          <w:rFonts w:ascii="Arial" w:hAnsi="Arial" w:cs="Arial"/>
          <w:b/>
          <w:bCs/>
          <w:sz w:val="24"/>
          <w:szCs w:val="24"/>
        </w:rPr>
        <w:t>zaświadczenia</w:t>
      </w:r>
      <w:r w:rsidR="00E551C0" w:rsidRPr="00C26E6E">
        <w:rPr>
          <w:rFonts w:ascii="Arial" w:hAnsi="Arial" w:cs="Arial"/>
          <w:sz w:val="24"/>
          <w:szCs w:val="24"/>
        </w:rPr>
        <w:t xml:space="preserve"> właściwego organu gminy o wielkości gospodarstwa rolnego wyrażonej w </w:t>
      </w:r>
      <w:r w:rsidR="00E551C0" w:rsidRPr="00C26E6E">
        <w:rPr>
          <w:rFonts w:ascii="Arial" w:hAnsi="Arial" w:cs="Arial"/>
          <w:b/>
          <w:bCs/>
          <w:sz w:val="24"/>
          <w:szCs w:val="24"/>
        </w:rPr>
        <w:t>hektarach przeliczeniowych</w:t>
      </w:r>
      <w:r w:rsidR="00E551C0" w:rsidRPr="00C26E6E">
        <w:rPr>
          <w:rFonts w:ascii="Arial" w:hAnsi="Arial" w:cs="Arial"/>
          <w:sz w:val="24"/>
          <w:szCs w:val="24"/>
        </w:rPr>
        <w:t xml:space="preserve"> ogólnej powierzchni w roku kalendarzowym poprzedzającym rok akademicki;</w:t>
      </w:r>
    </w:p>
    <w:p w14:paraId="0DBAB30B" w14:textId="55E2BE0A" w:rsidR="00DD548B" w:rsidRPr="00C26E6E" w:rsidRDefault="00D17218" w:rsidP="00C26E6E">
      <w:pPr>
        <w:pStyle w:val="Akapitzlist"/>
        <w:numPr>
          <w:ilvl w:val="0"/>
          <w:numId w:val="2"/>
        </w:numPr>
        <w:spacing w:before="120" w:after="120" w:line="360" w:lineRule="auto"/>
        <w:ind w:left="426"/>
        <w:contextualSpacing w:val="0"/>
        <w:rPr>
          <w:rFonts w:ascii="Arial" w:hAnsi="Arial" w:cs="Arial"/>
          <w:sz w:val="24"/>
          <w:szCs w:val="24"/>
        </w:rPr>
      </w:pPr>
      <w:r w:rsidRPr="00C26E6E">
        <w:rPr>
          <w:rFonts w:ascii="Arial" w:hAnsi="Arial" w:cs="Arial"/>
          <w:b/>
          <w:bCs/>
          <w:sz w:val="24"/>
          <w:szCs w:val="24"/>
        </w:rPr>
        <w:t>umowa dzierżawy</w:t>
      </w:r>
      <w:r w:rsidRPr="00C26E6E">
        <w:rPr>
          <w:rFonts w:ascii="Arial" w:hAnsi="Arial" w:cs="Arial"/>
          <w:sz w:val="24"/>
          <w:szCs w:val="24"/>
        </w:rPr>
        <w:t xml:space="preserve"> – w przypadku oddania części lub całości znajdującego się w posiadaniu rodziny studenta lub studenta gospodarstwa rolnego w dzierżawę, na podstawie umowy zawartej stosownie do przepisów o ubezpieczeniu społecznym rolników</w:t>
      </w:r>
      <w:r w:rsidR="007907DD" w:rsidRPr="00C26E6E">
        <w:rPr>
          <w:rFonts w:ascii="Arial" w:hAnsi="Arial" w:cs="Arial"/>
          <w:sz w:val="24"/>
          <w:szCs w:val="24"/>
        </w:rPr>
        <w:t>, w związku z pobieraniem renty</w:t>
      </w:r>
      <w:r w:rsidRPr="00C26E6E">
        <w:rPr>
          <w:rFonts w:ascii="Arial" w:hAnsi="Arial" w:cs="Arial"/>
          <w:sz w:val="24"/>
          <w:szCs w:val="24"/>
        </w:rPr>
        <w:t xml:space="preserve"> albo oddania gospodarstwa rolnego w dzierżawę w związku z pobieraniem renty </w:t>
      </w:r>
      <w:r w:rsidR="007907DD" w:rsidRPr="00C26E6E">
        <w:rPr>
          <w:rFonts w:ascii="Arial" w:hAnsi="Arial" w:cs="Arial"/>
          <w:sz w:val="24"/>
          <w:szCs w:val="24"/>
        </w:rPr>
        <w:t>strukturalnej (</w:t>
      </w:r>
      <w:r w:rsidRPr="00C26E6E">
        <w:rPr>
          <w:rFonts w:ascii="Arial" w:hAnsi="Arial" w:cs="Arial"/>
          <w:sz w:val="24"/>
          <w:szCs w:val="24"/>
        </w:rPr>
        <w:t>określonej w przepisach o wspieraniu rozwoju obszarów wiejskich ze środków pochodzących z Sekcji Gwarancji Europejskiego Funduszu Orientacji i Gwarancji Rolnej</w:t>
      </w:r>
      <w:r w:rsidR="007907DD" w:rsidRPr="00C26E6E">
        <w:rPr>
          <w:rFonts w:ascii="Arial" w:hAnsi="Arial" w:cs="Arial"/>
          <w:sz w:val="24"/>
          <w:szCs w:val="24"/>
        </w:rPr>
        <w:t>)</w:t>
      </w:r>
      <w:r w:rsidRPr="00C26E6E">
        <w:rPr>
          <w:rFonts w:ascii="Arial" w:hAnsi="Arial" w:cs="Arial"/>
          <w:sz w:val="24"/>
          <w:szCs w:val="24"/>
        </w:rPr>
        <w:t>;</w:t>
      </w:r>
    </w:p>
    <w:p w14:paraId="216E4D54" w14:textId="7FC0DF4C" w:rsidR="00D17218" w:rsidRPr="00C26E6E" w:rsidRDefault="00D17218" w:rsidP="00C26E6E">
      <w:pPr>
        <w:pStyle w:val="Akapitzlist"/>
        <w:numPr>
          <w:ilvl w:val="0"/>
          <w:numId w:val="2"/>
        </w:numPr>
        <w:spacing w:before="120" w:after="120" w:line="360" w:lineRule="auto"/>
        <w:ind w:left="426"/>
        <w:contextualSpacing w:val="0"/>
        <w:rPr>
          <w:rFonts w:ascii="Arial" w:hAnsi="Arial" w:cs="Arial"/>
          <w:sz w:val="24"/>
          <w:szCs w:val="24"/>
        </w:rPr>
      </w:pPr>
      <w:r w:rsidRPr="00C26E6E">
        <w:rPr>
          <w:rFonts w:ascii="Arial" w:hAnsi="Arial" w:cs="Arial"/>
          <w:b/>
          <w:bCs/>
          <w:sz w:val="24"/>
          <w:szCs w:val="24"/>
        </w:rPr>
        <w:t>umowa zawarta w formie aktu notarialnego</w:t>
      </w:r>
      <w:r w:rsidRPr="00C26E6E">
        <w:rPr>
          <w:rFonts w:ascii="Arial" w:hAnsi="Arial" w:cs="Arial"/>
          <w:sz w:val="24"/>
          <w:szCs w:val="24"/>
        </w:rPr>
        <w:t xml:space="preserve"> – w przypadku wniesienia gospodarstwa rolnego do użytkowania przez rolniczą spółdzielnię produkcyjną;</w:t>
      </w:r>
    </w:p>
    <w:p w14:paraId="79DBC675" w14:textId="2A603CFA" w:rsidR="00D17218" w:rsidRPr="00C26E6E" w:rsidRDefault="00D17218" w:rsidP="00C26E6E">
      <w:pPr>
        <w:pStyle w:val="Akapitzlist"/>
        <w:numPr>
          <w:ilvl w:val="0"/>
          <w:numId w:val="2"/>
        </w:numPr>
        <w:spacing w:before="120" w:after="120" w:line="360" w:lineRule="auto"/>
        <w:ind w:left="426"/>
        <w:contextualSpacing w:val="0"/>
        <w:rPr>
          <w:rFonts w:ascii="Arial" w:hAnsi="Arial" w:cs="Arial"/>
          <w:sz w:val="24"/>
          <w:szCs w:val="24"/>
        </w:rPr>
      </w:pPr>
      <w:r w:rsidRPr="00C26E6E">
        <w:rPr>
          <w:rFonts w:ascii="Arial" w:hAnsi="Arial" w:cs="Arial"/>
          <w:b/>
          <w:bCs/>
          <w:sz w:val="24"/>
          <w:szCs w:val="24"/>
        </w:rPr>
        <w:t>zaświadczenie z Kasy Rolniczego Ubezpieczenia Społecznego</w:t>
      </w:r>
      <w:r w:rsidRPr="00C26E6E">
        <w:rPr>
          <w:rFonts w:ascii="Arial" w:hAnsi="Arial" w:cs="Arial"/>
          <w:sz w:val="24"/>
          <w:szCs w:val="24"/>
        </w:rPr>
        <w:t xml:space="preserve"> dla domowników lub rolników o pobieraniu zasiłków chorobowych w roku, z którego oblicza się dochód;</w:t>
      </w:r>
    </w:p>
    <w:p w14:paraId="04179EF9" w14:textId="54DF7A98" w:rsidR="00D17218" w:rsidRPr="00C26E6E" w:rsidRDefault="002577E3" w:rsidP="00C26E6E">
      <w:pPr>
        <w:pStyle w:val="Akapitzlist"/>
        <w:numPr>
          <w:ilvl w:val="0"/>
          <w:numId w:val="2"/>
        </w:numPr>
        <w:spacing w:before="120" w:after="120" w:line="360" w:lineRule="auto"/>
        <w:ind w:left="426"/>
        <w:contextualSpacing w:val="0"/>
        <w:rPr>
          <w:rFonts w:ascii="Arial" w:hAnsi="Arial" w:cs="Arial"/>
          <w:sz w:val="24"/>
          <w:szCs w:val="24"/>
        </w:rPr>
      </w:pPr>
      <w:r w:rsidRPr="00C26E6E">
        <w:rPr>
          <w:rFonts w:ascii="Arial" w:hAnsi="Arial" w:cs="Arial"/>
          <w:sz w:val="24"/>
          <w:szCs w:val="24"/>
        </w:rPr>
        <w:t xml:space="preserve">jeśli student lub członek rodziny </w:t>
      </w:r>
      <w:r w:rsidRPr="00C26E6E">
        <w:rPr>
          <w:rFonts w:ascii="Arial" w:hAnsi="Arial" w:cs="Arial"/>
          <w:b/>
          <w:bCs/>
          <w:sz w:val="24"/>
          <w:szCs w:val="24"/>
        </w:rPr>
        <w:t>pobiera alimenty</w:t>
      </w:r>
      <w:r w:rsidRPr="00C26E6E">
        <w:rPr>
          <w:rFonts w:ascii="Arial" w:hAnsi="Arial" w:cs="Arial"/>
          <w:sz w:val="24"/>
          <w:szCs w:val="24"/>
        </w:rPr>
        <w:t xml:space="preserve"> albo jest zobowiązany do ich płacenia na rzecz osób spoza rodziny - </w:t>
      </w:r>
      <w:r w:rsidR="00C869F7" w:rsidRPr="00C26E6E">
        <w:rPr>
          <w:rFonts w:ascii="Arial" w:hAnsi="Arial" w:cs="Arial"/>
          <w:b/>
          <w:bCs/>
          <w:sz w:val="24"/>
          <w:szCs w:val="24"/>
        </w:rPr>
        <w:t>odpis</w:t>
      </w:r>
      <w:r w:rsidR="00C869F7" w:rsidRPr="00C26E6E">
        <w:rPr>
          <w:rFonts w:ascii="Arial" w:hAnsi="Arial" w:cs="Arial"/>
          <w:sz w:val="24"/>
          <w:szCs w:val="24"/>
        </w:rPr>
        <w:t xml:space="preserve"> podlegającego wykonaniu orzeczenia sądowego zasądzającego alimenty na rzecz osób w rodzinie lub spoza rodziny lub odpis protokołu posiedzenia zawierającego treść ugody sądowej, lub odpis zatwierdzonej przez sąd ugody zawartej przed mediatorem, lub innego tytułu wykonawczego pochodzącego lub zatwierdzonego przez sąd, zobowiązujących do alimentów na rzecz osób w rodzinie lub poza rodziną;</w:t>
      </w:r>
    </w:p>
    <w:p w14:paraId="5127076F" w14:textId="3F277C91" w:rsidR="00C869F7" w:rsidRPr="00C26E6E" w:rsidRDefault="00C869F7" w:rsidP="00C26E6E">
      <w:pPr>
        <w:pStyle w:val="Akapitzlist"/>
        <w:numPr>
          <w:ilvl w:val="0"/>
          <w:numId w:val="2"/>
        </w:numPr>
        <w:spacing w:before="120" w:after="120" w:line="360" w:lineRule="auto"/>
        <w:ind w:left="426"/>
        <w:contextualSpacing w:val="0"/>
        <w:rPr>
          <w:rFonts w:ascii="Arial" w:hAnsi="Arial" w:cs="Arial"/>
          <w:sz w:val="24"/>
          <w:szCs w:val="24"/>
        </w:rPr>
      </w:pPr>
      <w:r w:rsidRPr="00C26E6E">
        <w:rPr>
          <w:rFonts w:ascii="Arial" w:hAnsi="Arial" w:cs="Arial"/>
          <w:b/>
          <w:bCs/>
          <w:sz w:val="24"/>
          <w:szCs w:val="24"/>
        </w:rPr>
        <w:t>przekazy lub przelewy pieniężne</w:t>
      </w:r>
      <w:r w:rsidRPr="00C26E6E">
        <w:rPr>
          <w:rFonts w:ascii="Arial" w:hAnsi="Arial" w:cs="Arial"/>
          <w:sz w:val="24"/>
          <w:szCs w:val="24"/>
        </w:rPr>
        <w:t xml:space="preserve"> dokumentujące wysokość </w:t>
      </w:r>
      <w:r w:rsidRPr="00C26E6E">
        <w:rPr>
          <w:rFonts w:ascii="Arial" w:hAnsi="Arial" w:cs="Arial"/>
          <w:b/>
          <w:bCs/>
          <w:sz w:val="24"/>
          <w:szCs w:val="24"/>
        </w:rPr>
        <w:t>zapłaconych alimentów</w:t>
      </w:r>
      <w:r w:rsidRPr="00C26E6E">
        <w:rPr>
          <w:rFonts w:ascii="Arial" w:hAnsi="Arial" w:cs="Arial"/>
          <w:sz w:val="24"/>
          <w:szCs w:val="24"/>
        </w:rPr>
        <w:t>, jeżeli członkowie rodziny są zobowiązani wyrokiem sądu, ugodą sądową lub ugodą zawartą przed mediatorem lub innym tytułem wykonawczym pochodzącym lub zatwierdzonym przez sąd do ich płacenia na rzecz osoby spoza rodziny;</w:t>
      </w:r>
    </w:p>
    <w:p w14:paraId="24B9EDF3" w14:textId="6EBBC057" w:rsidR="00C869F7" w:rsidRPr="00C26E6E" w:rsidRDefault="00C869F7" w:rsidP="00C26E6E">
      <w:pPr>
        <w:pStyle w:val="Akapitzlist"/>
        <w:numPr>
          <w:ilvl w:val="0"/>
          <w:numId w:val="2"/>
        </w:numPr>
        <w:spacing w:before="120" w:after="120" w:line="360" w:lineRule="auto"/>
        <w:ind w:left="426" w:hanging="426"/>
        <w:contextualSpacing w:val="0"/>
        <w:rPr>
          <w:rFonts w:ascii="Arial" w:hAnsi="Arial" w:cs="Arial"/>
          <w:sz w:val="24"/>
          <w:szCs w:val="24"/>
        </w:rPr>
      </w:pPr>
      <w:r w:rsidRPr="00C26E6E">
        <w:rPr>
          <w:rFonts w:ascii="Arial" w:hAnsi="Arial" w:cs="Arial"/>
          <w:sz w:val="24"/>
          <w:szCs w:val="24"/>
        </w:rPr>
        <w:t xml:space="preserve">w przypadku gdy osoba uprawniona nie otrzymała alimentów albo otrzymała je w wysokości niższej od ustalonej w wyroku sądu, ugodzie sądowej lub ugodzie zawartej przed mediatorem lub innym tytule wykonawczym pochodzącym lub zatwierdzonym przez sąd: </w:t>
      </w:r>
    </w:p>
    <w:p w14:paraId="34EFA884" w14:textId="62A411F2" w:rsidR="00C869F7" w:rsidRPr="00C26E6E" w:rsidRDefault="00C869F7" w:rsidP="00C26E6E">
      <w:pPr>
        <w:pStyle w:val="Akapitzlist"/>
        <w:numPr>
          <w:ilvl w:val="0"/>
          <w:numId w:val="4"/>
        </w:numPr>
        <w:spacing w:before="120" w:after="120" w:line="360" w:lineRule="auto"/>
        <w:ind w:left="993" w:hanging="567"/>
        <w:contextualSpacing w:val="0"/>
        <w:rPr>
          <w:rFonts w:ascii="Arial" w:hAnsi="Arial" w:cs="Arial"/>
          <w:sz w:val="24"/>
          <w:szCs w:val="24"/>
        </w:rPr>
      </w:pPr>
      <w:r w:rsidRPr="00C26E6E">
        <w:rPr>
          <w:rFonts w:ascii="Arial" w:hAnsi="Arial" w:cs="Arial"/>
          <w:b/>
          <w:bCs/>
          <w:sz w:val="24"/>
          <w:szCs w:val="24"/>
        </w:rPr>
        <w:lastRenderedPageBreak/>
        <w:t>zaświadczenie organu prowadzącego postępowanie egzekucyjne</w:t>
      </w:r>
      <w:r w:rsidRPr="00C26E6E">
        <w:rPr>
          <w:rFonts w:ascii="Arial" w:hAnsi="Arial" w:cs="Arial"/>
          <w:sz w:val="24"/>
          <w:szCs w:val="24"/>
        </w:rPr>
        <w:t xml:space="preserve"> o całkowitej lub częściowej bezskuteczności egzekucji alimentów, a także o wysokości wyegzekwowanych alimentów</w:t>
      </w:r>
      <w:r w:rsidR="007E6FA1" w:rsidRPr="00C26E6E">
        <w:rPr>
          <w:rFonts w:ascii="Arial" w:hAnsi="Arial" w:cs="Arial"/>
          <w:sz w:val="24"/>
          <w:szCs w:val="24"/>
        </w:rPr>
        <w:t>,</w:t>
      </w:r>
      <w:r w:rsidRPr="00C26E6E">
        <w:rPr>
          <w:rFonts w:ascii="Arial" w:hAnsi="Arial" w:cs="Arial"/>
          <w:sz w:val="24"/>
          <w:szCs w:val="24"/>
        </w:rPr>
        <w:t xml:space="preserve"> lub</w:t>
      </w:r>
    </w:p>
    <w:p w14:paraId="3F6A7EF2" w14:textId="2324F84D" w:rsidR="00C869F7" w:rsidRPr="00C26E6E" w:rsidRDefault="00C869F7" w:rsidP="00C26E6E">
      <w:pPr>
        <w:pStyle w:val="Akapitzlist"/>
        <w:numPr>
          <w:ilvl w:val="0"/>
          <w:numId w:val="4"/>
        </w:numPr>
        <w:spacing w:before="120" w:after="120" w:line="360" w:lineRule="auto"/>
        <w:ind w:left="993" w:hanging="567"/>
        <w:contextualSpacing w:val="0"/>
        <w:rPr>
          <w:rFonts w:ascii="Arial" w:hAnsi="Arial" w:cs="Arial"/>
          <w:sz w:val="24"/>
          <w:szCs w:val="24"/>
        </w:rPr>
      </w:pPr>
      <w:r w:rsidRPr="00C0555B">
        <w:rPr>
          <w:rFonts w:ascii="Arial" w:hAnsi="Arial" w:cs="Arial"/>
          <w:b/>
          <w:bCs/>
          <w:sz w:val="24"/>
          <w:szCs w:val="24"/>
        </w:rPr>
        <w:t xml:space="preserve">informację właściwego sądu lub właściwej instytucji </w:t>
      </w:r>
      <w:r w:rsidRPr="00C26E6E">
        <w:rPr>
          <w:rFonts w:ascii="Arial" w:hAnsi="Arial" w:cs="Arial"/>
          <w:sz w:val="24"/>
          <w:szCs w:val="24"/>
        </w:rPr>
        <w:t>o podjęciu przez osobę uprawnioną czynności związanych z wykonaniem tytułu wykonawczego za granicą albo o niepodjęciu tych czynności, w szczególności w związku z brakiem podstawy prawnej do ich podjęcia lub brakiem możliwości wskazania przez osobę uprawnioną miejsca zamieszkania dłużnika alimentacyjnego za granicą, jeżeli dłużnik zamieszkuje za granicą;</w:t>
      </w:r>
    </w:p>
    <w:p w14:paraId="2837A0A2" w14:textId="76DBAC11" w:rsidR="0033703C" w:rsidRPr="00C26E6E" w:rsidRDefault="0033703C" w:rsidP="00C26E6E">
      <w:pPr>
        <w:pStyle w:val="Akapitzlist"/>
        <w:numPr>
          <w:ilvl w:val="0"/>
          <w:numId w:val="2"/>
        </w:numPr>
        <w:spacing w:before="120" w:after="120" w:line="360" w:lineRule="auto"/>
        <w:ind w:left="426"/>
        <w:contextualSpacing w:val="0"/>
        <w:rPr>
          <w:rFonts w:ascii="Arial" w:hAnsi="Arial" w:cs="Arial"/>
          <w:sz w:val="24"/>
          <w:szCs w:val="24"/>
        </w:rPr>
      </w:pPr>
      <w:r w:rsidRPr="00C26E6E">
        <w:rPr>
          <w:rFonts w:ascii="Arial" w:hAnsi="Arial" w:cs="Arial"/>
          <w:b/>
          <w:bCs/>
          <w:sz w:val="24"/>
          <w:szCs w:val="24"/>
        </w:rPr>
        <w:t>decyzje Funduszu Alimentacyjnego</w:t>
      </w:r>
      <w:r w:rsidRPr="00C26E6E">
        <w:rPr>
          <w:rFonts w:ascii="Arial" w:hAnsi="Arial" w:cs="Arial"/>
          <w:sz w:val="24"/>
          <w:szCs w:val="24"/>
        </w:rPr>
        <w:t xml:space="preserve"> o przyznaniu świadczeń lub zaświadczenie o ich wysokości w roku bazowym ( od stycznia do grudnia)</w:t>
      </w:r>
    </w:p>
    <w:p w14:paraId="5DEF20FC" w14:textId="7EDB712E" w:rsidR="003642D5" w:rsidRPr="00C26E6E" w:rsidRDefault="003642D5" w:rsidP="00C26E6E">
      <w:pPr>
        <w:pStyle w:val="Akapitzlist"/>
        <w:numPr>
          <w:ilvl w:val="0"/>
          <w:numId w:val="2"/>
        </w:numPr>
        <w:spacing w:before="120" w:after="120" w:line="360" w:lineRule="auto"/>
        <w:ind w:left="426"/>
        <w:contextualSpacing w:val="0"/>
        <w:rPr>
          <w:rFonts w:ascii="Arial" w:hAnsi="Arial" w:cs="Arial"/>
          <w:sz w:val="24"/>
          <w:szCs w:val="24"/>
        </w:rPr>
      </w:pPr>
      <w:r w:rsidRPr="00C26E6E">
        <w:rPr>
          <w:rFonts w:ascii="Arial" w:hAnsi="Arial" w:cs="Arial"/>
          <w:b/>
          <w:bCs/>
          <w:sz w:val="24"/>
          <w:szCs w:val="24"/>
        </w:rPr>
        <w:t>decyzja lub zaświadczenie z właściwego ośrodka pomocy społecznej</w:t>
      </w:r>
      <w:r w:rsidRPr="00C26E6E">
        <w:rPr>
          <w:rFonts w:ascii="Arial" w:hAnsi="Arial" w:cs="Arial"/>
          <w:sz w:val="24"/>
          <w:szCs w:val="24"/>
        </w:rPr>
        <w:t xml:space="preserve"> o wysokości i okresie pobierania świadczenia rodzicielskiego;</w:t>
      </w:r>
    </w:p>
    <w:p w14:paraId="2504C395" w14:textId="35E721BE" w:rsidR="00C869F7" w:rsidRPr="00C26E6E" w:rsidRDefault="00C869F7" w:rsidP="00C26E6E">
      <w:pPr>
        <w:pStyle w:val="Akapitzlist"/>
        <w:numPr>
          <w:ilvl w:val="0"/>
          <w:numId w:val="2"/>
        </w:numPr>
        <w:spacing w:before="120" w:after="120" w:line="360" w:lineRule="auto"/>
        <w:ind w:left="426"/>
        <w:contextualSpacing w:val="0"/>
        <w:rPr>
          <w:rFonts w:ascii="Arial" w:hAnsi="Arial" w:cs="Arial"/>
          <w:sz w:val="24"/>
          <w:szCs w:val="24"/>
        </w:rPr>
      </w:pPr>
      <w:r w:rsidRPr="00C26E6E">
        <w:rPr>
          <w:rFonts w:ascii="Arial" w:hAnsi="Arial" w:cs="Arial"/>
          <w:sz w:val="24"/>
          <w:szCs w:val="24"/>
        </w:rPr>
        <w:t xml:space="preserve">odpis zupełny lub skrócony </w:t>
      </w:r>
      <w:r w:rsidRPr="00C26E6E">
        <w:rPr>
          <w:rFonts w:ascii="Arial" w:hAnsi="Arial" w:cs="Arial"/>
          <w:b/>
          <w:bCs/>
          <w:sz w:val="24"/>
          <w:szCs w:val="24"/>
        </w:rPr>
        <w:t>akt</w:t>
      </w:r>
      <w:r w:rsidR="006F37FF" w:rsidRPr="00C26E6E">
        <w:rPr>
          <w:rFonts w:ascii="Arial" w:hAnsi="Arial" w:cs="Arial"/>
          <w:b/>
          <w:bCs/>
          <w:sz w:val="24"/>
          <w:szCs w:val="24"/>
        </w:rPr>
        <w:t>u</w:t>
      </w:r>
      <w:r w:rsidRPr="00C26E6E">
        <w:rPr>
          <w:rFonts w:ascii="Arial" w:hAnsi="Arial" w:cs="Arial"/>
          <w:b/>
          <w:bCs/>
          <w:sz w:val="24"/>
          <w:szCs w:val="24"/>
        </w:rPr>
        <w:t xml:space="preserve"> zgonu</w:t>
      </w:r>
      <w:r w:rsidRPr="00C26E6E">
        <w:rPr>
          <w:rFonts w:ascii="Arial" w:hAnsi="Arial" w:cs="Arial"/>
          <w:sz w:val="24"/>
          <w:szCs w:val="24"/>
        </w:rPr>
        <w:t xml:space="preserve"> rodziców </w:t>
      </w:r>
      <w:r w:rsidR="006F37FF" w:rsidRPr="00C26E6E">
        <w:rPr>
          <w:rFonts w:ascii="Arial" w:hAnsi="Arial" w:cs="Arial"/>
          <w:sz w:val="24"/>
          <w:szCs w:val="24"/>
        </w:rPr>
        <w:t>studenta;</w:t>
      </w:r>
    </w:p>
    <w:p w14:paraId="58DE4703" w14:textId="789271BC" w:rsidR="00C869F7" w:rsidRPr="00C26E6E" w:rsidRDefault="00C869F7" w:rsidP="00C26E6E">
      <w:pPr>
        <w:pStyle w:val="Akapitzlist"/>
        <w:numPr>
          <w:ilvl w:val="0"/>
          <w:numId w:val="2"/>
        </w:numPr>
        <w:spacing w:before="120" w:after="120" w:line="360" w:lineRule="auto"/>
        <w:ind w:left="426"/>
        <w:contextualSpacing w:val="0"/>
        <w:rPr>
          <w:rFonts w:ascii="Arial" w:hAnsi="Arial" w:cs="Arial"/>
          <w:sz w:val="24"/>
          <w:szCs w:val="24"/>
        </w:rPr>
      </w:pPr>
      <w:r w:rsidRPr="00C26E6E">
        <w:rPr>
          <w:rFonts w:ascii="Arial" w:hAnsi="Arial" w:cs="Arial"/>
          <w:b/>
          <w:bCs/>
          <w:sz w:val="24"/>
          <w:szCs w:val="24"/>
        </w:rPr>
        <w:t>odpis prawomocnego orzeczenia sądu oddalającego powództwo o roszczenia alimentacyjne</w:t>
      </w:r>
      <w:r w:rsidRPr="00C26E6E">
        <w:rPr>
          <w:rFonts w:ascii="Arial" w:hAnsi="Arial" w:cs="Arial"/>
          <w:sz w:val="24"/>
          <w:szCs w:val="24"/>
        </w:rPr>
        <w:t>;</w:t>
      </w:r>
      <w:r w:rsidR="006F37FF" w:rsidRPr="00C26E6E">
        <w:rPr>
          <w:rFonts w:ascii="Arial" w:hAnsi="Arial" w:cs="Arial"/>
          <w:sz w:val="24"/>
          <w:szCs w:val="24"/>
        </w:rPr>
        <w:t xml:space="preserve"> lub </w:t>
      </w:r>
      <w:r w:rsidR="004A4E58" w:rsidRPr="00C26E6E">
        <w:rPr>
          <w:rFonts w:ascii="Arial" w:hAnsi="Arial" w:cs="Arial"/>
          <w:sz w:val="24"/>
          <w:szCs w:val="24"/>
        </w:rPr>
        <w:t>orzeczenie sądu zobowiązujące jednego z rodziców do ponoszenia całkowitych kosztów utrzymania dziecka;</w:t>
      </w:r>
    </w:p>
    <w:p w14:paraId="438A0424" w14:textId="0A2FC542" w:rsidR="00C869F7" w:rsidRPr="00C26E6E" w:rsidRDefault="00C869F7" w:rsidP="00C26E6E">
      <w:pPr>
        <w:pStyle w:val="Akapitzlist"/>
        <w:numPr>
          <w:ilvl w:val="0"/>
          <w:numId w:val="2"/>
        </w:numPr>
        <w:spacing w:before="120" w:after="120" w:line="360" w:lineRule="auto"/>
        <w:ind w:left="426"/>
        <w:contextualSpacing w:val="0"/>
        <w:rPr>
          <w:rFonts w:ascii="Arial" w:hAnsi="Arial" w:cs="Arial"/>
          <w:sz w:val="24"/>
          <w:szCs w:val="24"/>
        </w:rPr>
      </w:pPr>
      <w:r w:rsidRPr="00C26E6E">
        <w:rPr>
          <w:rFonts w:ascii="Arial" w:hAnsi="Arial" w:cs="Arial"/>
          <w:sz w:val="24"/>
          <w:szCs w:val="24"/>
        </w:rPr>
        <w:t>odpis prawomocnego orzeczenia sądu zobowiązującego jednego z rodziców do ponoszenia całkowitych kosztów utrzymania dziecka;</w:t>
      </w:r>
    </w:p>
    <w:p w14:paraId="42733FE8" w14:textId="743825B4" w:rsidR="00C869F7" w:rsidRPr="00C26E6E" w:rsidRDefault="00C869F7" w:rsidP="00C26E6E">
      <w:pPr>
        <w:pStyle w:val="Akapitzlist"/>
        <w:numPr>
          <w:ilvl w:val="0"/>
          <w:numId w:val="2"/>
        </w:numPr>
        <w:spacing w:before="120" w:after="120" w:line="360" w:lineRule="auto"/>
        <w:ind w:left="426"/>
        <w:contextualSpacing w:val="0"/>
        <w:rPr>
          <w:rFonts w:ascii="Arial" w:hAnsi="Arial" w:cs="Arial"/>
          <w:sz w:val="24"/>
          <w:szCs w:val="24"/>
        </w:rPr>
      </w:pPr>
      <w:r w:rsidRPr="00C26E6E">
        <w:rPr>
          <w:rFonts w:ascii="Arial" w:hAnsi="Arial" w:cs="Arial"/>
          <w:sz w:val="24"/>
          <w:szCs w:val="24"/>
        </w:rPr>
        <w:t>odpis prawomocnego postanowienia sądu orzekającego przysposobienie lub zaświadczenie sądu rodzinnego lub ośrodka adopcyjnego o prowadzonym postępowaniu sądowym w sprawie o przysposobienie dziecka</w:t>
      </w:r>
      <w:r w:rsidR="00C0555B">
        <w:rPr>
          <w:rFonts w:ascii="Arial" w:hAnsi="Arial" w:cs="Arial"/>
          <w:sz w:val="24"/>
          <w:szCs w:val="24"/>
        </w:rPr>
        <w:t>;</w:t>
      </w:r>
    </w:p>
    <w:p w14:paraId="7650DDFF" w14:textId="4A6C5D80" w:rsidR="00C869F7" w:rsidRPr="00C26E6E" w:rsidRDefault="00C869F7" w:rsidP="00C26E6E">
      <w:pPr>
        <w:pStyle w:val="Akapitzlist"/>
        <w:numPr>
          <w:ilvl w:val="0"/>
          <w:numId w:val="2"/>
        </w:numPr>
        <w:spacing w:before="120" w:after="120" w:line="360" w:lineRule="auto"/>
        <w:ind w:left="426"/>
        <w:contextualSpacing w:val="0"/>
        <w:rPr>
          <w:rFonts w:ascii="Arial" w:hAnsi="Arial" w:cs="Arial"/>
          <w:sz w:val="24"/>
          <w:szCs w:val="24"/>
        </w:rPr>
      </w:pPr>
      <w:r w:rsidRPr="00C26E6E">
        <w:rPr>
          <w:rFonts w:ascii="Arial" w:hAnsi="Arial" w:cs="Arial"/>
          <w:b/>
          <w:bCs/>
          <w:sz w:val="24"/>
          <w:szCs w:val="24"/>
        </w:rPr>
        <w:t>orzeczenie sądu o ustaleniu opiekuna prawnego dziecka</w:t>
      </w:r>
      <w:r w:rsidRPr="00C26E6E">
        <w:rPr>
          <w:rFonts w:ascii="Arial" w:hAnsi="Arial" w:cs="Arial"/>
          <w:sz w:val="24"/>
          <w:szCs w:val="24"/>
        </w:rPr>
        <w:t>; orzeczenie sądu o umieszczeniu dziecka w pieczy zastępczej;</w:t>
      </w:r>
    </w:p>
    <w:p w14:paraId="35B4030F" w14:textId="56EA43CE" w:rsidR="00C869F7" w:rsidRPr="00C26E6E" w:rsidRDefault="00C869F7" w:rsidP="00C26E6E">
      <w:pPr>
        <w:pStyle w:val="Akapitzlist"/>
        <w:numPr>
          <w:ilvl w:val="0"/>
          <w:numId w:val="2"/>
        </w:numPr>
        <w:spacing w:before="120" w:after="120" w:line="360" w:lineRule="auto"/>
        <w:ind w:left="426"/>
        <w:contextualSpacing w:val="0"/>
        <w:rPr>
          <w:rFonts w:ascii="Arial" w:hAnsi="Arial" w:cs="Arial"/>
          <w:sz w:val="24"/>
          <w:szCs w:val="24"/>
        </w:rPr>
      </w:pPr>
      <w:r w:rsidRPr="00C26E6E">
        <w:rPr>
          <w:rFonts w:ascii="Arial" w:hAnsi="Arial" w:cs="Arial"/>
          <w:b/>
          <w:bCs/>
          <w:sz w:val="24"/>
          <w:szCs w:val="24"/>
        </w:rPr>
        <w:t>odpis skrócony</w:t>
      </w:r>
      <w:r w:rsidRPr="00C26E6E">
        <w:rPr>
          <w:rFonts w:ascii="Arial" w:hAnsi="Arial" w:cs="Arial"/>
          <w:sz w:val="24"/>
          <w:szCs w:val="24"/>
        </w:rPr>
        <w:t xml:space="preserve"> </w:t>
      </w:r>
      <w:r w:rsidRPr="00C26E6E">
        <w:rPr>
          <w:rFonts w:ascii="Arial" w:hAnsi="Arial" w:cs="Arial"/>
          <w:b/>
          <w:bCs/>
          <w:sz w:val="24"/>
          <w:szCs w:val="24"/>
        </w:rPr>
        <w:t>aktu małżeństwa</w:t>
      </w:r>
      <w:r w:rsidRPr="00C26E6E">
        <w:rPr>
          <w:rFonts w:ascii="Arial" w:hAnsi="Arial" w:cs="Arial"/>
          <w:sz w:val="24"/>
          <w:szCs w:val="24"/>
        </w:rPr>
        <w:t xml:space="preserve"> studenta</w:t>
      </w:r>
      <w:r w:rsidR="00C0555B">
        <w:rPr>
          <w:rFonts w:ascii="Arial" w:hAnsi="Arial" w:cs="Arial"/>
          <w:sz w:val="24"/>
          <w:szCs w:val="24"/>
        </w:rPr>
        <w:t>;</w:t>
      </w:r>
    </w:p>
    <w:p w14:paraId="5246EBAD" w14:textId="45EAC98E" w:rsidR="00C869F7" w:rsidRPr="00C26E6E" w:rsidRDefault="00C869F7" w:rsidP="00C26E6E">
      <w:pPr>
        <w:pStyle w:val="Akapitzlist"/>
        <w:numPr>
          <w:ilvl w:val="0"/>
          <w:numId w:val="2"/>
        </w:numPr>
        <w:spacing w:before="120" w:after="120" w:line="360" w:lineRule="auto"/>
        <w:ind w:left="426"/>
        <w:contextualSpacing w:val="0"/>
        <w:rPr>
          <w:rFonts w:ascii="Arial" w:hAnsi="Arial" w:cs="Arial"/>
          <w:sz w:val="24"/>
          <w:szCs w:val="24"/>
        </w:rPr>
      </w:pPr>
      <w:r w:rsidRPr="00C26E6E">
        <w:rPr>
          <w:rFonts w:ascii="Arial" w:hAnsi="Arial" w:cs="Arial"/>
          <w:b/>
          <w:bCs/>
          <w:sz w:val="24"/>
          <w:szCs w:val="24"/>
        </w:rPr>
        <w:t>odpis skrócony aktu urodzenia</w:t>
      </w:r>
      <w:r w:rsidRPr="00C26E6E">
        <w:rPr>
          <w:rFonts w:ascii="Arial" w:hAnsi="Arial" w:cs="Arial"/>
          <w:sz w:val="24"/>
          <w:szCs w:val="24"/>
        </w:rPr>
        <w:t xml:space="preserve"> rodzeństwa lub dzieci studenta do 18. roku życia;</w:t>
      </w:r>
    </w:p>
    <w:p w14:paraId="1C11991E" w14:textId="290B56F7" w:rsidR="003642D5" w:rsidRPr="00C26E6E" w:rsidRDefault="003642D5" w:rsidP="00C26E6E">
      <w:pPr>
        <w:pStyle w:val="Akapitzlist"/>
        <w:numPr>
          <w:ilvl w:val="0"/>
          <w:numId w:val="2"/>
        </w:numPr>
        <w:spacing w:before="120" w:after="120" w:line="360" w:lineRule="auto"/>
        <w:ind w:left="426"/>
        <w:contextualSpacing w:val="0"/>
        <w:rPr>
          <w:rFonts w:ascii="Arial" w:hAnsi="Arial" w:cs="Arial"/>
          <w:sz w:val="24"/>
          <w:szCs w:val="24"/>
        </w:rPr>
      </w:pPr>
      <w:r w:rsidRPr="00C26E6E">
        <w:rPr>
          <w:rFonts w:ascii="Arial" w:hAnsi="Arial" w:cs="Arial"/>
          <w:sz w:val="24"/>
          <w:szCs w:val="24"/>
        </w:rPr>
        <w:t xml:space="preserve">w przypadku gdy ojciec studenta </w:t>
      </w:r>
      <w:r w:rsidR="009C4473" w:rsidRPr="00C26E6E">
        <w:rPr>
          <w:rFonts w:ascii="Arial" w:hAnsi="Arial" w:cs="Arial"/>
          <w:sz w:val="24"/>
          <w:szCs w:val="24"/>
        </w:rPr>
        <w:t xml:space="preserve">jest nieznany – </w:t>
      </w:r>
      <w:r w:rsidR="009C4473" w:rsidRPr="00C26E6E">
        <w:rPr>
          <w:rFonts w:ascii="Arial" w:hAnsi="Arial" w:cs="Arial"/>
          <w:b/>
          <w:bCs/>
          <w:sz w:val="24"/>
          <w:szCs w:val="24"/>
        </w:rPr>
        <w:t>odpis zupełny aktu urodzenia studenta</w:t>
      </w:r>
      <w:r w:rsidR="00C0555B">
        <w:rPr>
          <w:rFonts w:ascii="Arial" w:hAnsi="Arial" w:cs="Arial"/>
          <w:b/>
          <w:bCs/>
          <w:sz w:val="24"/>
          <w:szCs w:val="24"/>
        </w:rPr>
        <w:t>;</w:t>
      </w:r>
    </w:p>
    <w:p w14:paraId="01737C88" w14:textId="098721E2" w:rsidR="00C869F7" w:rsidRPr="00C26E6E" w:rsidRDefault="0033703C" w:rsidP="00C26E6E">
      <w:pPr>
        <w:pStyle w:val="Akapitzlist"/>
        <w:numPr>
          <w:ilvl w:val="0"/>
          <w:numId w:val="2"/>
        </w:numPr>
        <w:spacing w:before="120" w:after="120" w:line="360" w:lineRule="auto"/>
        <w:ind w:left="426"/>
        <w:contextualSpacing w:val="0"/>
        <w:rPr>
          <w:rFonts w:ascii="Arial" w:hAnsi="Arial" w:cs="Arial"/>
          <w:sz w:val="24"/>
          <w:szCs w:val="24"/>
        </w:rPr>
      </w:pPr>
      <w:r w:rsidRPr="00C26E6E">
        <w:rPr>
          <w:rFonts w:ascii="Arial" w:hAnsi="Arial" w:cs="Arial"/>
          <w:b/>
          <w:bCs/>
          <w:sz w:val="24"/>
          <w:szCs w:val="24"/>
        </w:rPr>
        <w:lastRenderedPageBreak/>
        <w:t>zaświadczenie o uczęszczaniu do szkoły</w:t>
      </w:r>
      <w:r w:rsidRPr="00C26E6E">
        <w:rPr>
          <w:rFonts w:ascii="Arial" w:hAnsi="Arial" w:cs="Arial"/>
          <w:sz w:val="24"/>
          <w:szCs w:val="24"/>
        </w:rPr>
        <w:t xml:space="preserve"> lub szkoły wyższej rodzeństwa lub dzieci studenta powyżej 18. roku życia do 26. roku życia;</w:t>
      </w:r>
      <w:r w:rsidR="003642D5" w:rsidRPr="00C26E6E">
        <w:rPr>
          <w:rFonts w:ascii="Arial" w:hAnsi="Arial" w:cs="Arial"/>
          <w:sz w:val="24"/>
          <w:szCs w:val="24"/>
        </w:rPr>
        <w:t xml:space="preserve"> ( aktualne na rok szkolny/akademicki, w którym student ubiega się o stypendium) </w:t>
      </w:r>
    </w:p>
    <w:p w14:paraId="01178E35" w14:textId="5704BBCF" w:rsidR="0033703C" w:rsidRPr="00C26E6E" w:rsidRDefault="0033703C" w:rsidP="00C26E6E">
      <w:pPr>
        <w:pStyle w:val="Akapitzlist"/>
        <w:numPr>
          <w:ilvl w:val="0"/>
          <w:numId w:val="2"/>
        </w:numPr>
        <w:spacing w:before="120" w:after="120" w:line="360" w:lineRule="auto"/>
        <w:ind w:left="426"/>
        <w:contextualSpacing w:val="0"/>
        <w:rPr>
          <w:rFonts w:ascii="Arial" w:hAnsi="Arial" w:cs="Arial"/>
          <w:sz w:val="24"/>
          <w:szCs w:val="24"/>
        </w:rPr>
      </w:pPr>
      <w:r w:rsidRPr="00C26E6E">
        <w:rPr>
          <w:rFonts w:ascii="Arial" w:hAnsi="Arial" w:cs="Arial"/>
          <w:b/>
          <w:bCs/>
          <w:sz w:val="24"/>
          <w:szCs w:val="24"/>
        </w:rPr>
        <w:t>orzeczenie o niepełnosprawności lub stopniu niepełnosprawności rodzeństwa lub dzieci</w:t>
      </w:r>
      <w:r w:rsidRPr="00C26E6E">
        <w:rPr>
          <w:rFonts w:ascii="Arial" w:hAnsi="Arial" w:cs="Arial"/>
          <w:sz w:val="24"/>
          <w:szCs w:val="24"/>
        </w:rPr>
        <w:t xml:space="preserve"> studenta powyżej 18. roku życia, o ile nie uczą się i pozostają na utrzymaniu studenta lub </w:t>
      </w:r>
      <w:r w:rsidR="003642D5" w:rsidRPr="00C26E6E">
        <w:rPr>
          <w:rFonts w:ascii="Arial" w:hAnsi="Arial" w:cs="Arial"/>
          <w:sz w:val="24"/>
          <w:szCs w:val="24"/>
        </w:rPr>
        <w:t>rodziców/opiekunów studenta</w:t>
      </w:r>
      <w:r w:rsidRPr="00C26E6E">
        <w:rPr>
          <w:rFonts w:ascii="Arial" w:hAnsi="Arial" w:cs="Arial"/>
          <w:sz w:val="24"/>
          <w:szCs w:val="24"/>
        </w:rPr>
        <w:t>;</w:t>
      </w:r>
    </w:p>
    <w:p w14:paraId="07AD342E" w14:textId="7FE1DBFE" w:rsidR="0033703C" w:rsidRPr="00C26E6E" w:rsidRDefault="0033703C" w:rsidP="00C26E6E">
      <w:pPr>
        <w:pStyle w:val="Akapitzlist"/>
        <w:numPr>
          <w:ilvl w:val="0"/>
          <w:numId w:val="2"/>
        </w:numPr>
        <w:spacing w:before="120" w:after="120" w:line="360" w:lineRule="auto"/>
        <w:ind w:left="426"/>
        <w:contextualSpacing w:val="0"/>
        <w:rPr>
          <w:rFonts w:ascii="Arial" w:hAnsi="Arial" w:cs="Arial"/>
          <w:sz w:val="24"/>
          <w:szCs w:val="24"/>
        </w:rPr>
      </w:pPr>
      <w:r w:rsidRPr="00C26E6E">
        <w:rPr>
          <w:rFonts w:ascii="Arial" w:hAnsi="Arial" w:cs="Arial"/>
          <w:sz w:val="24"/>
          <w:szCs w:val="24"/>
        </w:rPr>
        <w:t>decyzja lub zaświadczenie z właściwego organu o wysokości i okresie pobierania zasiłku macierzyńskiego, o którym mowa w przepisach o ubezpieczeniu społecznym rolników;</w:t>
      </w:r>
    </w:p>
    <w:p w14:paraId="417AACF8" w14:textId="3313FCDA" w:rsidR="0033703C" w:rsidRPr="00C26E6E" w:rsidRDefault="0033703C" w:rsidP="00C26E6E">
      <w:pPr>
        <w:pStyle w:val="Akapitzlist"/>
        <w:numPr>
          <w:ilvl w:val="0"/>
          <w:numId w:val="2"/>
        </w:numPr>
        <w:spacing w:before="120" w:after="120" w:line="360" w:lineRule="auto"/>
        <w:ind w:left="426"/>
        <w:contextualSpacing w:val="0"/>
        <w:rPr>
          <w:rFonts w:ascii="Arial" w:hAnsi="Arial" w:cs="Arial"/>
          <w:sz w:val="24"/>
          <w:szCs w:val="24"/>
        </w:rPr>
      </w:pPr>
      <w:r w:rsidRPr="00C26E6E">
        <w:rPr>
          <w:rFonts w:ascii="Arial" w:hAnsi="Arial" w:cs="Arial"/>
          <w:b/>
          <w:bCs/>
          <w:sz w:val="24"/>
          <w:szCs w:val="24"/>
        </w:rPr>
        <w:t>oświadczenie o nieprowadzeniu wspólnego gospodarstwa domowego</w:t>
      </w:r>
      <w:r w:rsidRPr="00C26E6E">
        <w:rPr>
          <w:rFonts w:ascii="Arial" w:hAnsi="Arial" w:cs="Arial"/>
          <w:sz w:val="24"/>
          <w:szCs w:val="24"/>
        </w:rPr>
        <w:t xml:space="preserve"> z żadnym z rodziców – tylko dla studentów, o których mowa w § 17 ust 4 Regulaminu </w:t>
      </w:r>
      <w:r w:rsidR="00C0555B">
        <w:rPr>
          <w:rFonts w:ascii="Arial" w:hAnsi="Arial" w:cs="Arial"/>
          <w:sz w:val="24"/>
          <w:szCs w:val="24"/>
        </w:rPr>
        <w:t>;</w:t>
      </w:r>
    </w:p>
    <w:p w14:paraId="71F90453" w14:textId="20D7F6BD" w:rsidR="0033703C" w:rsidRPr="00C26E6E" w:rsidRDefault="0033703C" w:rsidP="00C26E6E">
      <w:pPr>
        <w:pStyle w:val="Akapitzlist"/>
        <w:numPr>
          <w:ilvl w:val="0"/>
          <w:numId w:val="2"/>
        </w:numPr>
        <w:spacing w:before="120" w:after="120" w:line="360" w:lineRule="auto"/>
        <w:ind w:left="426"/>
        <w:contextualSpacing w:val="0"/>
        <w:rPr>
          <w:rFonts w:ascii="Arial" w:hAnsi="Arial" w:cs="Arial"/>
          <w:sz w:val="24"/>
          <w:szCs w:val="24"/>
        </w:rPr>
      </w:pPr>
      <w:r w:rsidRPr="00C26E6E">
        <w:rPr>
          <w:rFonts w:ascii="Arial" w:hAnsi="Arial" w:cs="Arial"/>
          <w:b/>
          <w:bCs/>
          <w:sz w:val="24"/>
          <w:szCs w:val="24"/>
        </w:rPr>
        <w:t>kartę pobytu/ Kartę Polaka</w:t>
      </w:r>
      <w:r w:rsidRPr="00C26E6E">
        <w:rPr>
          <w:rFonts w:ascii="Arial" w:hAnsi="Arial" w:cs="Arial"/>
          <w:sz w:val="24"/>
          <w:szCs w:val="24"/>
        </w:rPr>
        <w:t xml:space="preserve"> – w przypadku cudzoziemców studiujących na zasadach obywateli polskich</w:t>
      </w:r>
      <w:r w:rsidR="00C0555B">
        <w:rPr>
          <w:rFonts w:ascii="Arial" w:hAnsi="Arial" w:cs="Arial"/>
          <w:sz w:val="24"/>
          <w:szCs w:val="24"/>
        </w:rPr>
        <w:t>;</w:t>
      </w:r>
    </w:p>
    <w:p w14:paraId="7A860200" w14:textId="6C07690B" w:rsidR="0033703C" w:rsidRPr="00C26E6E" w:rsidRDefault="0033703C" w:rsidP="00C26E6E">
      <w:pPr>
        <w:pStyle w:val="Akapitzlist"/>
        <w:numPr>
          <w:ilvl w:val="0"/>
          <w:numId w:val="2"/>
        </w:numPr>
        <w:spacing w:before="120" w:after="120" w:line="360" w:lineRule="auto"/>
        <w:ind w:left="426"/>
        <w:contextualSpacing w:val="0"/>
        <w:rPr>
          <w:rFonts w:ascii="Arial" w:hAnsi="Arial" w:cs="Arial"/>
          <w:sz w:val="24"/>
          <w:szCs w:val="24"/>
        </w:rPr>
      </w:pPr>
      <w:r w:rsidRPr="00C26E6E">
        <w:rPr>
          <w:rFonts w:ascii="Arial" w:hAnsi="Arial" w:cs="Arial"/>
          <w:sz w:val="24"/>
          <w:szCs w:val="24"/>
        </w:rPr>
        <w:t xml:space="preserve">w przypadku dokumentów wydanych w języku innym niż polski – </w:t>
      </w:r>
      <w:r w:rsidRPr="00C26E6E">
        <w:rPr>
          <w:rFonts w:ascii="Arial" w:hAnsi="Arial" w:cs="Arial"/>
          <w:b/>
          <w:bCs/>
          <w:sz w:val="24"/>
          <w:szCs w:val="24"/>
        </w:rPr>
        <w:t>tłumaczenia uwierzytelnione</w:t>
      </w:r>
      <w:r w:rsidR="00BD5522" w:rsidRPr="00C26E6E">
        <w:rPr>
          <w:rFonts w:ascii="Arial" w:hAnsi="Arial" w:cs="Arial"/>
          <w:sz w:val="24"/>
          <w:szCs w:val="24"/>
        </w:rPr>
        <w:t>;</w:t>
      </w:r>
    </w:p>
    <w:p w14:paraId="51B481A0" w14:textId="6E5228AB" w:rsidR="00BD5522" w:rsidRPr="00C26E6E" w:rsidRDefault="00BD5522" w:rsidP="00C26E6E">
      <w:pPr>
        <w:pStyle w:val="Akapitzlist"/>
        <w:numPr>
          <w:ilvl w:val="0"/>
          <w:numId w:val="2"/>
        </w:numPr>
        <w:spacing w:before="120" w:after="120" w:line="360" w:lineRule="auto"/>
        <w:ind w:left="426"/>
        <w:contextualSpacing w:val="0"/>
        <w:rPr>
          <w:rFonts w:ascii="Arial" w:hAnsi="Arial" w:cs="Arial"/>
          <w:sz w:val="24"/>
          <w:szCs w:val="24"/>
        </w:rPr>
      </w:pPr>
      <w:r w:rsidRPr="00C26E6E">
        <w:rPr>
          <w:rFonts w:ascii="Arial" w:hAnsi="Arial" w:cs="Arial"/>
          <w:sz w:val="24"/>
          <w:szCs w:val="24"/>
        </w:rPr>
        <w:t>ewentualnie inne dokumenty niezbędne do ustalenia dochodów rodziny studenta lub składu rodziny</w:t>
      </w:r>
      <w:r w:rsidR="00123BDD" w:rsidRPr="00C26E6E">
        <w:rPr>
          <w:rFonts w:ascii="Arial" w:hAnsi="Arial" w:cs="Arial"/>
          <w:sz w:val="24"/>
          <w:szCs w:val="24"/>
        </w:rPr>
        <w:t>.</w:t>
      </w:r>
    </w:p>
    <w:p w14:paraId="325D6690" w14:textId="792DA0D7" w:rsidR="00BD5522" w:rsidRPr="00C26E6E" w:rsidRDefault="00BD5522" w:rsidP="00C26E6E">
      <w:pPr>
        <w:pStyle w:val="Nagwek2"/>
        <w:spacing w:before="360" w:after="120" w:line="360" w:lineRule="auto"/>
        <w:rPr>
          <w:rFonts w:ascii="Arial" w:hAnsi="Arial" w:cs="Arial"/>
          <w:b/>
          <w:color w:val="auto"/>
          <w:sz w:val="28"/>
        </w:rPr>
      </w:pPr>
      <w:r w:rsidRPr="00C26E6E">
        <w:rPr>
          <w:rFonts w:ascii="Arial" w:hAnsi="Arial" w:cs="Arial"/>
          <w:b/>
          <w:color w:val="auto"/>
          <w:sz w:val="28"/>
        </w:rPr>
        <w:t>Załączniki do wniosku o stypendium socjalne</w:t>
      </w:r>
    </w:p>
    <w:p w14:paraId="544EC236" w14:textId="3FC471E5" w:rsidR="00123BDD" w:rsidRPr="00C26E6E" w:rsidRDefault="00123BDD" w:rsidP="00C26E6E">
      <w:pPr>
        <w:pStyle w:val="Akapitzlist"/>
        <w:numPr>
          <w:ilvl w:val="0"/>
          <w:numId w:val="9"/>
        </w:numPr>
        <w:spacing w:before="120" w:after="120" w:line="360" w:lineRule="auto"/>
        <w:ind w:left="426"/>
        <w:contextualSpacing w:val="0"/>
        <w:rPr>
          <w:rFonts w:ascii="Arial" w:hAnsi="Arial" w:cs="Arial"/>
          <w:sz w:val="24"/>
          <w:szCs w:val="24"/>
        </w:rPr>
      </w:pPr>
      <w:r w:rsidRPr="00C26E6E">
        <w:rPr>
          <w:rFonts w:ascii="Arial" w:hAnsi="Arial" w:cs="Arial"/>
          <w:sz w:val="24"/>
          <w:szCs w:val="24"/>
        </w:rPr>
        <w:t>J</w:t>
      </w:r>
      <w:r w:rsidR="00BD5522" w:rsidRPr="00C26E6E">
        <w:rPr>
          <w:rFonts w:ascii="Arial" w:hAnsi="Arial" w:cs="Arial"/>
          <w:sz w:val="24"/>
          <w:szCs w:val="24"/>
        </w:rPr>
        <w:t xml:space="preserve">eśli student ubiega się o stypendium w zwiększonej wysokości – </w:t>
      </w:r>
      <w:r w:rsidR="00BD5522" w:rsidRPr="00874C52">
        <w:rPr>
          <w:rFonts w:ascii="Arial" w:hAnsi="Arial" w:cs="Arial"/>
          <w:b/>
          <w:bCs/>
          <w:sz w:val="24"/>
          <w:szCs w:val="24"/>
        </w:rPr>
        <w:t>oświadczenie lub inny dokument</w:t>
      </w:r>
      <w:r w:rsidR="00CA77D9" w:rsidRPr="00874C52">
        <w:rPr>
          <w:rFonts w:ascii="Arial" w:hAnsi="Arial" w:cs="Arial"/>
          <w:b/>
          <w:bCs/>
          <w:sz w:val="24"/>
          <w:szCs w:val="24"/>
        </w:rPr>
        <w:t xml:space="preserve"> potwierdzający fakt zamieszkania w wynajmowanym lokalu</w:t>
      </w:r>
      <w:r w:rsidRPr="00874C52">
        <w:rPr>
          <w:rFonts w:ascii="Arial" w:hAnsi="Arial" w:cs="Arial"/>
          <w:b/>
          <w:bCs/>
          <w:sz w:val="24"/>
          <w:szCs w:val="24"/>
        </w:rPr>
        <w:t>.</w:t>
      </w:r>
    </w:p>
    <w:p w14:paraId="4EE8C400" w14:textId="1747D2F5" w:rsidR="00CA77D9" w:rsidRPr="00874C52" w:rsidRDefault="00123BDD" w:rsidP="00874C52">
      <w:pPr>
        <w:pStyle w:val="Akapitzlist"/>
        <w:numPr>
          <w:ilvl w:val="0"/>
          <w:numId w:val="9"/>
        </w:numPr>
        <w:spacing w:before="120" w:after="120" w:line="360" w:lineRule="auto"/>
        <w:ind w:left="426"/>
        <w:contextualSpacing w:val="0"/>
        <w:rPr>
          <w:rFonts w:ascii="Arial" w:hAnsi="Arial" w:cs="Arial"/>
          <w:sz w:val="24"/>
          <w:szCs w:val="24"/>
        </w:rPr>
      </w:pPr>
      <w:r w:rsidRPr="00874C52">
        <w:rPr>
          <w:rFonts w:ascii="Arial" w:hAnsi="Arial" w:cs="Arial"/>
          <w:b/>
          <w:bCs/>
          <w:sz w:val="24"/>
          <w:szCs w:val="24"/>
        </w:rPr>
        <w:t>O</w:t>
      </w:r>
      <w:r w:rsidR="00CA77D9" w:rsidRPr="00874C52">
        <w:rPr>
          <w:rFonts w:ascii="Arial" w:hAnsi="Arial" w:cs="Arial"/>
          <w:b/>
          <w:bCs/>
          <w:sz w:val="24"/>
          <w:szCs w:val="24"/>
        </w:rPr>
        <w:t>bowiązkowo dla studentów z dochodem nieprzekraczającym 823zł – zaświadczenie z ośrodka pomocy społecznej albo centrum usług społecznych o korzystaniu w roku bieżącym ze świadczeń z pomocy społecznej przez studenta lub przez członków jego rodziny</w:t>
      </w:r>
      <w:r w:rsidR="00CA77D9" w:rsidRPr="00C26E6E">
        <w:rPr>
          <w:rFonts w:ascii="Arial" w:hAnsi="Arial" w:cs="Arial"/>
          <w:sz w:val="24"/>
          <w:szCs w:val="24"/>
        </w:rPr>
        <w:t xml:space="preserve"> (</w:t>
      </w:r>
      <w:r w:rsidR="00874C52">
        <w:rPr>
          <w:rFonts w:ascii="Arial" w:hAnsi="Arial" w:cs="Arial"/>
          <w:sz w:val="24"/>
          <w:szCs w:val="24"/>
        </w:rPr>
        <w:t>n</w:t>
      </w:r>
      <w:r w:rsidR="00874C52" w:rsidRPr="00874C52">
        <w:rPr>
          <w:rFonts w:ascii="Arial" w:hAnsi="Arial" w:cs="Arial"/>
          <w:sz w:val="24"/>
          <w:szCs w:val="24"/>
        </w:rPr>
        <w:t>ie jest to zaświadczenie o niepobieraniu świadczeń</w:t>
      </w:r>
      <w:r w:rsidR="00874C52">
        <w:rPr>
          <w:rFonts w:ascii="Arial" w:hAnsi="Arial" w:cs="Arial"/>
          <w:sz w:val="24"/>
          <w:szCs w:val="24"/>
        </w:rPr>
        <w:t xml:space="preserve"> bądź</w:t>
      </w:r>
      <w:r w:rsidR="00874C52" w:rsidRPr="00874C52">
        <w:rPr>
          <w:rFonts w:ascii="Arial" w:hAnsi="Arial" w:cs="Arial"/>
          <w:sz w:val="24"/>
          <w:szCs w:val="24"/>
        </w:rPr>
        <w:t xml:space="preserve"> niekorzystaniu z pomocy </w:t>
      </w:r>
      <w:proofErr w:type="spellStart"/>
      <w:r w:rsidR="00874C52" w:rsidRPr="00874C52">
        <w:rPr>
          <w:rFonts w:ascii="Arial" w:hAnsi="Arial" w:cs="Arial"/>
          <w:sz w:val="24"/>
          <w:szCs w:val="24"/>
        </w:rPr>
        <w:t>OPSu</w:t>
      </w:r>
      <w:proofErr w:type="spellEnd"/>
      <w:r w:rsidR="00CA77D9" w:rsidRPr="00C26E6E">
        <w:rPr>
          <w:rFonts w:ascii="Arial" w:hAnsi="Arial" w:cs="Arial"/>
          <w:sz w:val="24"/>
          <w:szCs w:val="24"/>
        </w:rPr>
        <w:t>)</w:t>
      </w:r>
      <w:r w:rsidR="00874C52">
        <w:rPr>
          <w:rFonts w:ascii="Arial" w:hAnsi="Arial" w:cs="Arial"/>
          <w:sz w:val="24"/>
          <w:szCs w:val="24"/>
        </w:rPr>
        <w:t>.</w:t>
      </w:r>
      <w:r w:rsidR="00CA77D9" w:rsidRPr="00C26E6E">
        <w:rPr>
          <w:rFonts w:ascii="Arial" w:hAnsi="Arial" w:cs="Arial"/>
          <w:sz w:val="24"/>
          <w:szCs w:val="24"/>
        </w:rPr>
        <w:t xml:space="preserve"> </w:t>
      </w:r>
      <w:r w:rsidR="00874C52" w:rsidRPr="00874C52">
        <w:rPr>
          <w:rFonts w:ascii="Arial" w:hAnsi="Arial" w:cs="Arial"/>
          <w:sz w:val="24"/>
          <w:szCs w:val="24"/>
        </w:rPr>
        <w:t>Stypendium może być przyznane w powyższym przypadku, jeśli przyczyny niedołączenia do wniosku ww. zaświadczenia były uzasadnione oraz student w sposób wiarygodny i zupełny udokumentuje źródła utrzymania rodziny</w:t>
      </w:r>
      <w:r w:rsidR="00874C52">
        <w:rPr>
          <w:rFonts w:ascii="Arial" w:hAnsi="Arial" w:cs="Arial"/>
          <w:sz w:val="24"/>
          <w:szCs w:val="24"/>
        </w:rPr>
        <w:t>.</w:t>
      </w:r>
    </w:p>
    <w:sectPr w:rsidR="00CA77D9" w:rsidRPr="00874C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4EE7"/>
    <w:multiLevelType w:val="hybridMultilevel"/>
    <w:tmpl w:val="8FBA7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11202279"/>
    <w:multiLevelType w:val="hybridMultilevel"/>
    <w:tmpl w:val="5B809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E76612"/>
    <w:multiLevelType w:val="hybridMultilevel"/>
    <w:tmpl w:val="376EF6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DBC5F4F"/>
    <w:multiLevelType w:val="hybridMultilevel"/>
    <w:tmpl w:val="3174A5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6D27F0E"/>
    <w:multiLevelType w:val="hybridMultilevel"/>
    <w:tmpl w:val="291468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CD33DF"/>
    <w:multiLevelType w:val="hybridMultilevel"/>
    <w:tmpl w:val="84B0D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35D3C86"/>
    <w:multiLevelType w:val="hybridMultilevel"/>
    <w:tmpl w:val="1CCE61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7F73DFA"/>
    <w:multiLevelType w:val="hybridMultilevel"/>
    <w:tmpl w:val="B88A11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C875AA"/>
    <w:multiLevelType w:val="hybridMultilevel"/>
    <w:tmpl w:val="E4BEE606"/>
    <w:lvl w:ilvl="0" w:tplc="91EEEE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63104183">
    <w:abstractNumId w:val="8"/>
  </w:num>
  <w:num w:numId="2" w16cid:durableId="725372900">
    <w:abstractNumId w:val="3"/>
  </w:num>
  <w:num w:numId="3" w16cid:durableId="665860110">
    <w:abstractNumId w:val="6"/>
  </w:num>
  <w:num w:numId="4" w16cid:durableId="1933272177">
    <w:abstractNumId w:val="2"/>
  </w:num>
  <w:num w:numId="5" w16cid:durableId="181940969">
    <w:abstractNumId w:val="4"/>
  </w:num>
  <w:num w:numId="6" w16cid:durableId="925503253">
    <w:abstractNumId w:val="7"/>
  </w:num>
  <w:num w:numId="7" w16cid:durableId="21253578">
    <w:abstractNumId w:val="5"/>
  </w:num>
  <w:num w:numId="8" w16cid:durableId="1277324149">
    <w:abstractNumId w:val="0"/>
  </w:num>
  <w:num w:numId="9" w16cid:durableId="71779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FE"/>
    <w:rsid w:val="00115788"/>
    <w:rsid w:val="00123BDD"/>
    <w:rsid w:val="002577E3"/>
    <w:rsid w:val="002A2A91"/>
    <w:rsid w:val="0033703C"/>
    <w:rsid w:val="003642D5"/>
    <w:rsid w:val="004208DA"/>
    <w:rsid w:val="004212D8"/>
    <w:rsid w:val="00421EAC"/>
    <w:rsid w:val="004A4E58"/>
    <w:rsid w:val="0052075F"/>
    <w:rsid w:val="00541C0E"/>
    <w:rsid w:val="0058695E"/>
    <w:rsid w:val="00632345"/>
    <w:rsid w:val="00666076"/>
    <w:rsid w:val="006D6F1E"/>
    <w:rsid w:val="006F37FF"/>
    <w:rsid w:val="007907DD"/>
    <w:rsid w:val="007A7DF7"/>
    <w:rsid w:val="007E6FA1"/>
    <w:rsid w:val="00813BE6"/>
    <w:rsid w:val="0084377F"/>
    <w:rsid w:val="00847E4C"/>
    <w:rsid w:val="00874C52"/>
    <w:rsid w:val="009828FE"/>
    <w:rsid w:val="009A71A7"/>
    <w:rsid w:val="009C4473"/>
    <w:rsid w:val="00B01143"/>
    <w:rsid w:val="00BD5522"/>
    <w:rsid w:val="00C0555B"/>
    <w:rsid w:val="00C26E6E"/>
    <w:rsid w:val="00C42DC2"/>
    <w:rsid w:val="00C869F7"/>
    <w:rsid w:val="00CA77D9"/>
    <w:rsid w:val="00D142F9"/>
    <w:rsid w:val="00D17218"/>
    <w:rsid w:val="00DD548B"/>
    <w:rsid w:val="00DF14F6"/>
    <w:rsid w:val="00E551C0"/>
    <w:rsid w:val="00EF1187"/>
    <w:rsid w:val="00F118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6EA1E"/>
  <w15:chartTrackingRefBased/>
  <w15:docId w15:val="{D6177136-ED9E-468B-B0E9-86F4954D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828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9828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828F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828F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828F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828F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828F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828F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828F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828F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9828F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828F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828F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828F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828F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828F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828F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828FE"/>
    <w:rPr>
      <w:rFonts w:eastAsiaTheme="majorEastAsia" w:cstheme="majorBidi"/>
      <w:color w:val="272727" w:themeColor="text1" w:themeTint="D8"/>
    </w:rPr>
  </w:style>
  <w:style w:type="paragraph" w:styleId="Tytu">
    <w:name w:val="Title"/>
    <w:basedOn w:val="Normalny"/>
    <w:next w:val="Normalny"/>
    <w:link w:val="TytuZnak"/>
    <w:uiPriority w:val="10"/>
    <w:qFormat/>
    <w:rsid w:val="009828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828F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828F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828F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828FE"/>
    <w:pPr>
      <w:spacing w:before="160"/>
      <w:jc w:val="center"/>
    </w:pPr>
    <w:rPr>
      <w:i/>
      <w:iCs/>
      <w:color w:val="404040" w:themeColor="text1" w:themeTint="BF"/>
    </w:rPr>
  </w:style>
  <w:style w:type="character" w:customStyle="1" w:styleId="CytatZnak">
    <w:name w:val="Cytat Znak"/>
    <w:basedOn w:val="Domylnaczcionkaakapitu"/>
    <w:link w:val="Cytat"/>
    <w:uiPriority w:val="29"/>
    <w:rsid w:val="009828FE"/>
    <w:rPr>
      <w:i/>
      <w:iCs/>
      <w:color w:val="404040" w:themeColor="text1" w:themeTint="BF"/>
    </w:rPr>
  </w:style>
  <w:style w:type="paragraph" w:styleId="Akapitzlist">
    <w:name w:val="List Paragraph"/>
    <w:basedOn w:val="Normalny"/>
    <w:uiPriority w:val="34"/>
    <w:qFormat/>
    <w:rsid w:val="009828FE"/>
    <w:pPr>
      <w:ind w:left="720"/>
      <w:contextualSpacing/>
    </w:pPr>
  </w:style>
  <w:style w:type="character" w:styleId="Wyrnienieintensywne">
    <w:name w:val="Intense Emphasis"/>
    <w:basedOn w:val="Domylnaczcionkaakapitu"/>
    <w:uiPriority w:val="21"/>
    <w:qFormat/>
    <w:rsid w:val="009828FE"/>
    <w:rPr>
      <w:i/>
      <w:iCs/>
      <w:color w:val="0F4761" w:themeColor="accent1" w:themeShade="BF"/>
    </w:rPr>
  </w:style>
  <w:style w:type="paragraph" w:styleId="Cytatintensywny">
    <w:name w:val="Intense Quote"/>
    <w:basedOn w:val="Normalny"/>
    <w:next w:val="Normalny"/>
    <w:link w:val="CytatintensywnyZnak"/>
    <w:uiPriority w:val="30"/>
    <w:qFormat/>
    <w:rsid w:val="009828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828FE"/>
    <w:rPr>
      <w:i/>
      <w:iCs/>
      <w:color w:val="0F4761" w:themeColor="accent1" w:themeShade="BF"/>
    </w:rPr>
  </w:style>
  <w:style w:type="character" w:styleId="Odwoanieintensywne">
    <w:name w:val="Intense Reference"/>
    <w:basedOn w:val="Domylnaczcionkaakapitu"/>
    <w:uiPriority w:val="32"/>
    <w:qFormat/>
    <w:rsid w:val="009828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6</Pages>
  <Words>1573</Words>
  <Characters>9440</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Rudzewicz Małgorzata</dc:creator>
  <cp:keywords/>
  <dc:description/>
  <cp:lastModifiedBy>Moroz Paulina</cp:lastModifiedBy>
  <cp:revision>4</cp:revision>
  <cp:lastPrinted>2025-10-02T08:08:00Z</cp:lastPrinted>
  <dcterms:created xsi:type="dcterms:W3CDTF">2025-10-02T07:19:00Z</dcterms:created>
  <dcterms:modified xsi:type="dcterms:W3CDTF">2025-10-02T10:21:00Z</dcterms:modified>
</cp:coreProperties>
</file>