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0391" w14:textId="77777777" w:rsidR="00005F60" w:rsidRDefault="00005F60" w:rsidP="00005F60">
      <w:pPr>
        <w:spacing w:after="0" w:line="240" w:lineRule="auto"/>
        <w:jc w:val="center"/>
        <w:rPr>
          <w:rFonts w:ascii="Times New Roman" w:hAnsi="Times New Roman" w:cs="Times New Roman"/>
          <w:b/>
          <w:color w:val="FF0000"/>
          <w:sz w:val="24"/>
          <w:szCs w:val="24"/>
        </w:rPr>
      </w:pPr>
      <w:r w:rsidRPr="00005F60">
        <w:rPr>
          <w:rFonts w:ascii="Times New Roman" w:hAnsi="Times New Roman" w:cs="Times New Roman"/>
          <w:b/>
          <w:color w:val="FF0000"/>
          <w:sz w:val="24"/>
          <w:szCs w:val="24"/>
        </w:rPr>
        <w:t xml:space="preserve">Wymogi redakcyjne publikacji artykułu </w:t>
      </w:r>
    </w:p>
    <w:p w14:paraId="77503326" w14:textId="6C44B06C" w:rsidR="00005F60" w:rsidRPr="00005F60" w:rsidRDefault="00005F60" w:rsidP="00005F60">
      <w:pPr>
        <w:spacing w:after="0" w:line="240" w:lineRule="auto"/>
        <w:jc w:val="center"/>
        <w:rPr>
          <w:rFonts w:ascii="Times New Roman" w:hAnsi="Times New Roman" w:cs="Times New Roman"/>
          <w:b/>
          <w:color w:val="FF0000"/>
          <w:sz w:val="24"/>
          <w:szCs w:val="24"/>
        </w:rPr>
      </w:pPr>
      <w:r w:rsidRPr="00005F60">
        <w:rPr>
          <w:rFonts w:ascii="Times New Roman" w:hAnsi="Times New Roman" w:cs="Times New Roman"/>
          <w:b/>
          <w:color w:val="FF0000"/>
          <w:sz w:val="24"/>
          <w:szCs w:val="24"/>
        </w:rPr>
        <w:t>w ZN Polityki Europejskie, Finanse, Marketing</w:t>
      </w:r>
    </w:p>
    <w:p w14:paraId="2B03A80D" w14:textId="77777777" w:rsidR="00685FFA" w:rsidRDefault="00685FFA" w:rsidP="00670DC1">
      <w:pPr>
        <w:spacing w:after="0" w:line="240" w:lineRule="auto"/>
        <w:rPr>
          <w:rFonts w:ascii="Times New Roman" w:hAnsi="Times New Roman" w:cs="Times New Roman"/>
          <w:sz w:val="20"/>
          <w:szCs w:val="20"/>
        </w:rPr>
      </w:pPr>
    </w:p>
    <w:p w14:paraId="7AA776E8" w14:textId="153B9D06" w:rsidR="00670DC1" w:rsidRPr="00670DC1" w:rsidRDefault="00670DC1" w:rsidP="00670DC1">
      <w:pPr>
        <w:spacing w:after="0" w:line="240" w:lineRule="auto"/>
        <w:rPr>
          <w:rFonts w:ascii="Times New Roman" w:hAnsi="Times New Roman" w:cs="Times New Roman"/>
          <w:sz w:val="20"/>
          <w:szCs w:val="20"/>
        </w:rPr>
      </w:pPr>
      <w:r w:rsidRPr="00670DC1">
        <w:rPr>
          <w:rFonts w:ascii="Times New Roman" w:hAnsi="Times New Roman" w:cs="Times New Roman"/>
          <w:sz w:val="20"/>
          <w:szCs w:val="20"/>
        </w:rPr>
        <w:t>Tytuł i stopień naukowy</w:t>
      </w:r>
      <w:r>
        <w:rPr>
          <w:rFonts w:ascii="Times New Roman" w:hAnsi="Times New Roman" w:cs="Times New Roman"/>
          <w:sz w:val="20"/>
          <w:szCs w:val="20"/>
        </w:rPr>
        <w:t xml:space="preserve">, imię i nazwisko, </w:t>
      </w:r>
      <w:r w:rsidR="00D56CA6">
        <w:rPr>
          <w:rFonts w:ascii="Times New Roman" w:hAnsi="Times New Roman" w:cs="Times New Roman"/>
          <w:sz w:val="20"/>
          <w:szCs w:val="20"/>
        </w:rPr>
        <w:t>nazwa instytucji</w:t>
      </w:r>
    </w:p>
    <w:p w14:paraId="0B340BEB" w14:textId="77777777" w:rsidR="00670DC1" w:rsidRDefault="00670DC1" w:rsidP="00670DC1">
      <w:pPr>
        <w:spacing w:after="0" w:line="240" w:lineRule="auto"/>
        <w:rPr>
          <w:rFonts w:ascii="Times New Roman" w:hAnsi="Times New Roman" w:cs="Times New Roman"/>
          <w:b/>
          <w:bCs/>
          <w:sz w:val="28"/>
          <w:szCs w:val="28"/>
        </w:rPr>
      </w:pPr>
    </w:p>
    <w:p w14:paraId="056DD1D9" w14:textId="049D50E4" w:rsidR="007937BF" w:rsidRDefault="00670DC1" w:rsidP="00670DC1">
      <w:pPr>
        <w:spacing w:after="0" w:line="240" w:lineRule="auto"/>
        <w:rPr>
          <w:rFonts w:ascii="Times New Roman" w:hAnsi="Times New Roman" w:cs="Times New Roman"/>
          <w:b/>
          <w:bCs/>
          <w:sz w:val="28"/>
          <w:szCs w:val="28"/>
        </w:rPr>
      </w:pPr>
      <w:r w:rsidRPr="00670DC1">
        <w:rPr>
          <w:rFonts w:ascii="Times New Roman" w:hAnsi="Times New Roman" w:cs="Times New Roman"/>
          <w:b/>
          <w:bCs/>
          <w:sz w:val="28"/>
          <w:szCs w:val="28"/>
        </w:rPr>
        <w:t>Tytuł artykułu tytuł artykułu tytuł artykułu</w:t>
      </w:r>
      <w:r w:rsidR="00D56CA6">
        <w:rPr>
          <w:rFonts w:ascii="Times New Roman" w:hAnsi="Times New Roman" w:cs="Times New Roman"/>
          <w:b/>
          <w:bCs/>
          <w:sz w:val="28"/>
          <w:szCs w:val="28"/>
        </w:rPr>
        <w:t xml:space="preserve"> (</w:t>
      </w:r>
      <w:r w:rsidR="00947C6C">
        <w:rPr>
          <w:rFonts w:ascii="Times New Roman" w:hAnsi="Times New Roman" w:cs="Times New Roman"/>
          <w:b/>
          <w:bCs/>
          <w:sz w:val="28"/>
          <w:szCs w:val="28"/>
        </w:rPr>
        <w:t>E</w:t>
      </w:r>
      <w:r w:rsidR="00D56CA6">
        <w:rPr>
          <w:rFonts w:ascii="Times New Roman" w:hAnsi="Times New Roman" w:cs="Times New Roman"/>
          <w:b/>
          <w:bCs/>
          <w:sz w:val="28"/>
          <w:szCs w:val="28"/>
        </w:rPr>
        <w:t>NG)</w:t>
      </w:r>
    </w:p>
    <w:p w14:paraId="392DB947" w14:textId="3325769A" w:rsidR="00D56CA6" w:rsidRDefault="00D56CA6" w:rsidP="00670DC1">
      <w:pPr>
        <w:spacing w:after="0" w:line="240" w:lineRule="auto"/>
        <w:rPr>
          <w:rFonts w:ascii="Times New Roman" w:hAnsi="Times New Roman" w:cs="Times New Roman"/>
          <w:b/>
          <w:bCs/>
          <w:sz w:val="28"/>
          <w:szCs w:val="28"/>
        </w:rPr>
      </w:pPr>
    </w:p>
    <w:p w14:paraId="578EAD1F" w14:textId="4A59A041" w:rsidR="006C3758" w:rsidRPr="006C3758" w:rsidRDefault="006C3758" w:rsidP="00685FFA">
      <w:pPr>
        <w:pBdr>
          <w:top w:val="nil"/>
          <w:left w:val="nil"/>
          <w:bottom w:val="nil"/>
          <w:right w:val="nil"/>
          <w:between w:val="nil"/>
          <w:bar w:val="nil"/>
        </w:pBdr>
        <w:tabs>
          <w:tab w:val="left" w:pos="1640"/>
        </w:tabs>
        <w:spacing w:after="0" w:line="240" w:lineRule="auto"/>
        <w:jc w:val="both"/>
        <w:rPr>
          <w:rFonts w:ascii="Times New Roman" w:eastAsia="Times New Roman" w:hAnsi="Times New Roman" w:cs="Times New Roman"/>
          <w:b/>
          <w:bCs/>
          <w:color w:val="000000"/>
          <w:sz w:val="24"/>
          <w:szCs w:val="24"/>
          <w:u w:color="000000"/>
          <w:bdr w:val="nil"/>
          <w:lang w:val="en-US" w:eastAsia="de-DE"/>
        </w:rPr>
      </w:pPr>
      <w:r w:rsidRPr="006C3758">
        <w:rPr>
          <w:rFonts w:ascii="Times New Roman" w:eastAsia="Calibri" w:hAnsi="Times New Roman" w:cs="Calibri"/>
          <w:b/>
          <w:bCs/>
          <w:color w:val="000000"/>
          <w:sz w:val="24"/>
          <w:szCs w:val="24"/>
          <w:u w:color="000000"/>
          <w:bdr w:val="nil"/>
          <w:lang w:val="en-US" w:eastAsia="de-DE"/>
        </w:rPr>
        <w:t>Summary</w:t>
      </w:r>
      <w:r w:rsidR="00FA50C1">
        <w:rPr>
          <w:rFonts w:ascii="Times New Roman" w:eastAsia="Calibri" w:hAnsi="Times New Roman" w:cs="Calibri"/>
          <w:b/>
          <w:bCs/>
          <w:color w:val="000000"/>
          <w:sz w:val="24"/>
          <w:szCs w:val="24"/>
          <w:u w:color="000000"/>
          <w:bdr w:val="nil"/>
          <w:lang w:val="en-US" w:eastAsia="de-DE"/>
        </w:rPr>
        <w:t xml:space="preserve"> (TNR 12)</w:t>
      </w:r>
      <w:r w:rsidRPr="006C3758">
        <w:rPr>
          <w:rFonts w:ascii="Calibri" w:eastAsia="Calibri" w:hAnsi="Calibri" w:cs="Calibri"/>
          <w:color w:val="000000"/>
          <w:u w:color="000000"/>
          <w:bdr w:val="nil"/>
          <w:lang w:val="en-US" w:eastAsia="de-DE"/>
        </w:rPr>
        <w:tab/>
      </w:r>
    </w:p>
    <w:p w14:paraId="179452DC" w14:textId="2598DD62" w:rsidR="006C3758" w:rsidRPr="006C3758" w:rsidRDefault="006C3758" w:rsidP="00685FFA">
      <w:pPr>
        <w:pBdr>
          <w:top w:val="nil"/>
          <w:left w:val="nil"/>
          <w:bottom w:val="nil"/>
          <w:right w:val="nil"/>
          <w:between w:val="nil"/>
          <w:bar w:val="nil"/>
        </w:pBdr>
        <w:spacing w:after="0" w:line="240" w:lineRule="auto"/>
        <w:ind w:firstLine="708"/>
        <w:jc w:val="both"/>
        <w:rPr>
          <w:rFonts w:ascii="Times New Roman" w:eastAsia="Times New Roman" w:hAnsi="Times New Roman" w:cs="Times New Roman"/>
          <w:color w:val="000000"/>
          <w:sz w:val="18"/>
          <w:szCs w:val="18"/>
          <w:u w:color="000000"/>
          <w:bdr w:val="nil"/>
          <w:lang w:val="en-US" w:eastAsia="de-DE"/>
        </w:rPr>
      </w:pPr>
      <w:bookmarkStart w:id="0" w:name="_Hlk72828997"/>
      <w:bookmarkStart w:id="1" w:name="_Hlk72840312"/>
      <w:bookmarkStart w:id="2" w:name="_Hlk72829035"/>
      <w:r w:rsidRPr="006C3758">
        <w:rPr>
          <w:rFonts w:ascii="Times New Roman" w:eastAsia="Calibri" w:hAnsi="Times New Roman" w:cs="Calibri"/>
          <w:color w:val="000000"/>
          <w:sz w:val="18"/>
          <w:szCs w:val="18"/>
          <w:u w:color="000000"/>
          <w:bdr w:val="nil"/>
          <w:lang w:val="en-US" w:eastAsia="de-DE"/>
        </w:rPr>
        <w:t xml:space="preserve">Tekst tekst tekst </w:t>
      </w:r>
      <w:bookmarkEnd w:id="0"/>
      <w:r w:rsidRPr="006C3758">
        <w:rPr>
          <w:rFonts w:ascii="Times New Roman" w:eastAsia="Calibri" w:hAnsi="Times New Roman" w:cs="Calibri"/>
          <w:color w:val="000000"/>
          <w:sz w:val="18"/>
          <w:szCs w:val="18"/>
          <w:u w:color="000000"/>
          <w:bdr w:val="nil"/>
          <w:lang w:val="en-US" w:eastAsia="de-DE"/>
        </w:rPr>
        <w:t xml:space="preserve">Tekst tekst tekst tekst Tekst tekst tekst tekst Tekst tekst tekst tekst Tekst tekst tekst tekst Tekst tekst tekst tekst Tekst tekst tekst tekst Tekst tekst tekst tekst Tekst tekst tekst tekst Tekst tekst </w:t>
      </w:r>
      <w:bookmarkEnd w:id="1"/>
      <w:r w:rsidRPr="006C3758">
        <w:rPr>
          <w:rFonts w:ascii="Times New Roman" w:eastAsia="Calibri" w:hAnsi="Times New Roman" w:cs="Calibri"/>
          <w:color w:val="000000"/>
          <w:sz w:val="18"/>
          <w:szCs w:val="18"/>
          <w:u w:color="000000"/>
          <w:bdr w:val="nil"/>
          <w:lang w:val="en-US" w:eastAsia="de-DE"/>
        </w:rPr>
        <w:t>(TNR 9)</w:t>
      </w:r>
    </w:p>
    <w:p w14:paraId="303B782C" w14:textId="77777777" w:rsidR="006C3758" w:rsidRPr="006C3758" w:rsidRDefault="006C3758" w:rsidP="006C37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18"/>
          <w:szCs w:val="18"/>
          <w:u w:color="000000"/>
          <w:bdr w:val="nil"/>
          <w:lang w:val="en-US" w:eastAsia="de-DE"/>
        </w:rPr>
      </w:pPr>
    </w:p>
    <w:bookmarkEnd w:id="2"/>
    <w:p w14:paraId="747DF6F0" w14:textId="77777777" w:rsidR="006C3758" w:rsidRPr="006C3758" w:rsidRDefault="006C3758" w:rsidP="006C3758">
      <w:pPr>
        <w:pBdr>
          <w:top w:val="nil"/>
          <w:left w:val="nil"/>
          <w:bottom w:val="nil"/>
          <w:right w:val="nil"/>
          <w:between w:val="nil"/>
          <w:bar w:val="nil"/>
        </w:pBdr>
        <w:tabs>
          <w:tab w:val="left" w:pos="1640"/>
        </w:tabs>
        <w:spacing w:before="120" w:after="0" w:line="240" w:lineRule="auto"/>
        <w:jc w:val="both"/>
        <w:rPr>
          <w:rFonts w:ascii="Times New Roman" w:eastAsia="Times New Roman" w:hAnsi="Times New Roman" w:cs="Times New Roman"/>
          <w:color w:val="000000"/>
          <w:sz w:val="20"/>
          <w:szCs w:val="20"/>
          <w:u w:color="000000"/>
          <w:bdr w:val="nil"/>
          <w:lang w:val="en-US" w:eastAsia="de-DE"/>
        </w:rPr>
      </w:pPr>
      <w:r w:rsidRPr="006C3758">
        <w:rPr>
          <w:rFonts w:ascii="Times New Roman" w:eastAsia="Calibri" w:hAnsi="Times New Roman" w:cs="Calibri"/>
          <w:b/>
          <w:color w:val="000000"/>
          <w:sz w:val="20"/>
          <w:szCs w:val="20"/>
          <w:u w:color="000000"/>
          <w:bdr w:val="nil"/>
          <w:lang w:val="en-US" w:eastAsia="de-DE"/>
        </w:rPr>
        <w:t>Keywords:</w:t>
      </w:r>
      <w:r w:rsidRPr="006C3758">
        <w:rPr>
          <w:rFonts w:ascii="Times New Roman" w:eastAsia="Calibri" w:hAnsi="Times New Roman" w:cs="Calibri"/>
          <w:color w:val="000000"/>
          <w:sz w:val="20"/>
          <w:szCs w:val="20"/>
          <w:u w:color="000000"/>
          <w:bdr w:val="nil"/>
          <w:lang w:val="en-US" w:eastAsia="de-DE"/>
        </w:rPr>
        <w:t xml:space="preserve"> słowo, słowo, słowo, słowo (TNR 10). </w:t>
      </w:r>
    </w:p>
    <w:p w14:paraId="1F7755EB" w14:textId="77777777" w:rsidR="006C3758" w:rsidRPr="006C3758" w:rsidRDefault="006C3758" w:rsidP="006C3758">
      <w:pPr>
        <w:pBdr>
          <w:top w:val="nil"/>
          <w:left w:val="nil"/>
          <w:bottom w:val="nil"/>
          <w:right w:val="nil"/>
          <w:between w:val="nil"/>
          <w:bar w:val="nil"/>
        </w:pBdr>
        <w:tabs>
          <w:tab w:val="left" w:pos="1640"/>
        </w:tabs>
        <w:spacing w:before="120" w:after="0" w:line="240" w:lineRule="auto"/>
        <w:jc w:val="both"/>
        <w:rPr>
          <w:rFonts w:ascii="Times New Roman" w:eastAsia="Times New Roman" w:hAnsi="Times New Roman" w:cs="Times New Roman"/>
          <w:b/>
          <w:bCs/>
          <w:color w:val="000000"/>
          <w:sz w:val="20"/>
          <w:szCs w:val="20"/>
          <w:u w:color="000000"/>
          <w:bdr w:val="nil"/>
          <w:lang w:val="en-US" w:eastAsia="de-DE"/>
        </w:rPr>
      </w:pPr>
      <w:r w:rsidRPr="006C3758">
        <w:rPr>
          <w:rFonts w:ascii="Times New Roman" w:eastAsia="Calibri" w:hAnsi="Times New Roman" w:cs="Calibri"/>
          <w:b/>
          <w:color w:val="000000"/>
          <w:sz w:val="20"/>
          <w:szCs w:val="20"/>
          <w:u w:color="000000"/>
          <w:bdr w:val="nil"/>
          <w:lang w:val="en-US" w:eastAsia="de-DE"/>
        </w:rPr>
        <w:t>JEL Codes:</w:t>
      </w:r>
      <w:r w:rsidRPr="006C3758">
        <w:rPr>
          <w:rFonts w:ascii="Times New Roman" w:eastAsia="Calibri" w:hAnsi="Times New Roman" w:cs="Calibri"/>
          <w:color w:val="000000"/>
          <w:sz w:val="20"/>
          <w:szCs w:val="20"/>
          <w:u w:color="000000"/>
          <w:bdr w:val="nil"/>
          <w:lang w:val="en-US" w:eastAsia="de-DE"/>
        </w:rPr>
        <w:t xml:space="preserve"> (TNR 10).</w:t>
      </w:r>
    </w:p>
    <w:p w14:paraId="7D6D0656" w14:textId="77777777" w:rsidR="00D22F5A" w:rsidRDefault="00D22F5A" w:rsidP="006C3758">
      <w:pPr>
        <w:pBdr>
          <w:top w:val="nil"/>
          <w:left w:val="nil"/>
          <w:bottom w:val="nil"/>
          <w:right w:val="nil"/>
          <w:between w:val="nil"/>
          <w:bar w:val="nil"/>
        </w:pBdr>
        <w:spacing w:before="120" w:after="0" w:line="240" w:lineRule="auto"/>
        <w:jc w:val="both"/>
        <w:rPr>
          <w:rFonts w:ascii="Times New Roman" w:eastAsia="Calibri" w:hAnsi="Times New Roman" w:cs="Calibri"/>
          <w:b/>
          <w:bCs/>
          <w:color w:val="000000"/>
          <w:sz w:val="24"/>
          <w:szCs w:val="24"/>
          <w:u w:color="000000"/>
          <w:bdr w:val="nil"/>
          <w:lang w:val="en-US" w:eastAsia="de-DE"/>
        </w:rPr>
      </w:pPr>
    </w:p>
    <w:p w14:paraId="4027CE3F" w14:textId="21741597" w:rsidR="006C3758" w:rsidRPr="006C3758" w:rsidRDefault="006C3758" w:rsidP="006C3758">
      <w:pPr>
        <w:pBdr>
          <w:top w:val="nil"/>
          <w:left w:val="nil"/>
          <w:bottom w:val="nil"/>
          <w:right w:val="nil"/>
          <w:between w:val="nil"/>
          <w:bar w:val="nil"/>
        </w:pBdr>
        <w:spacing w:before="120" w:after="0" w:line="240" w:lineRule="auto"/>
        <w:jc w:val="both"/>
        <w:rPr>
          <w:rFonts w:ascii="Times New Roman" w:eastAsia="Times New Roman" w:hAnsi="Times New Roman" w:cs="Times New Roman"/>
          <w:b/>
          <w:bCs/>
          <w:color w:val="000000"/>
          <w:sz w:val="24"/>
          <w:szCs w:val="24"/>
          <w:u w:color="000000"/>
          <w:bdr w:val="nil"/>
          <w:lang w:val="en-US" w:eastAsia="de-DE"/>
        </w:rPr>
      </w:pPr>
      <w:r w:rsidRPr="006C3758">
        <w:rPr>
          <w:rFonts w:ascii="Times New Roman" w:eastAsia="Calibri" w:hAnsi="Times New Roman" w:cs="Calibri"/>
          <w:b/>
          <w:bCs/>
          <w:color w:val="000000"/>
          <w:sz w:val="24"/>
          <w:szCs w:val="24"/>
          <w:u w:color="000000"/>
          <w:bdr w:val="nil"/>
          <w:lang w:val="en-US" w:eastAsia="de-DE"/>
        </w:rPr>
        <w:t>Introduction (TNR 12, bold)</w:t>
      </w:r>
    </w:p>
    <w:p w14:paraId="0B63DB8D" w14:textId="0A2524AA" w:rsidR="00496F26" w:rsidRPr="00496F26" w:rsidRDefault="00B72CB0" w:rsidP="00496F26">
      <w:pPr>
        <w:pBdr>
          <w:top w:val="nil"/>
          <w:left w:val="nil"/>
          <w:bottom w:val="nil"/>
          <w:right w:val="nil"/>
          <w:between w:val="nil"/>
          <w:bar w:val="nil"/>
        </w:pBdr>
        <w:spacing w:after="0" w:line="240" w:lineRule="auto"/>
        <w:jc w:val="both"/>
        <w:rPr>
          <w:rFonts w:ascii="Times New Roman" w:eastAsia="Calibri" w:hAnsi="Times New Roman" w:cs="Calibri"/>
          <w:color w:val="000000"/>
          <w:sz w:val="20"/>
          <w:szCs w:val="20"/>
          <w:u w:color="000000"/>
          <w:bdr w:val="nil"/>
          <w:lang w:eastAsia="de-DE"/>
        </w:rPr>
      </w:pPr>
      <w:r>
        <w:rPr>
          <w:rFonts w:ascii="Times New Roman" w:eastAsia="Calibri" w:hAnsi="Times New Roman" w:cs="Calibri"/>
          <w:color w:val="000000"/>
          <w:sz w:val="20"/>
          <w:szCs w:val="20"/>
          <w:u w:color="000000"/>
          <w:bdr w:val="nil"/>
          <w:lang w:val="en-US" w:eastAsia="de-DE"/>
        </w:rPr>
        <w:t xml:space="preserve">Tekst teskst tekst </w:t>
      </w:r>
      <w:r w:rsidRPr="006C3758">
        <w:rPr>
          <w:rFonts w:ascii="Times New Roman" w:eastAsia="Calibri" w:hAnsi="Times New Roman" w:cs="Calibri"/>
          <w:color w:val="000000"/>
          <w:sz w:val="20"/>
          <w:szCs w:val="20"/>
          <w:u w:color="000000"/>
          <w:bdr w:val="nil"/>
          <w:lang w:val="en-US" w:eastAsia="de-DE"/>
        </w:rPr>
        <w:t xml:space="preserve">tekst tekst tekst tekst Tekst tekst tekst tekst Tekst tekst tekst tekst Tekst </w:t>
      </w:r>
      <w:r>
        <w:rPr>
          <w:rFonts w:ascii="Times New Roman" w:eastAsia="Calibri" w:hAnsi="Times New Roman" w:cs="Calibri"/>
          <w:color w:val="000000"/>
          <w:sz w:val="20"/>
          <w:szCs w:val="20"/>
          <w:u w:color="000000"/>
          <w:bdr w:val="nil"/>
          <w:lang w:val="en-US" w:eastAsia="de-DE"/>
        </w:rPr>
        <w:t>(TNR 10)</w:t>
      </w:r>
      <w:r w:rsidR="00496F26" w:rsidRPr="00496F26">
        <w:rPr>
          <w:rFonts w:ascii="Segoe UI" w:eastAsia="Times New Roman" w:hAnsi="Segoe UI" w:cs="Segoe UI"/>
          <w:color w:val="000000"/>
          <w:sz w:val="21"/>
          <w:szCs w:val="21"/>
          <w:lang w:eastAsia="pl-PL"/>
        </w:rPr>
        <w:t xml:space="preserve"> </w:t>
      </w:r>
      <w:r w:rsidR="00496F26" w:rsidRPr="00496F26">
        <w:rPr>
          <w:rFonts w:ascii="Times New Roman" w:eastAsia="Calibri" w:hAnsi="Times New Roman" w:cs="Calibri"/>
          <w:color w:val="000000"/>
          <w:sz w:val="20"/>
          <w:szCs w:val="20"/>
          <w:u w:color="000000"/>
          <w:bdr w:val="nil"/>
          <w:lang w:eastAsia="de-DE"/>
        </w:rPr>
        <w:t>Przypisy – 8p; Odwołania do literatury w przypisach wg wzoru: 1I. Nazwisko: Tytuł pracy. W</w:t>
      </w:r>
      <w:r w:rsidR="00FA50C1">
        <w:rPr>
          <w:rFonts w:ascii="Times New Roman" w:eastAsia="Calibri" w:hAnsi="Times New Roman" w:cs="Calibri"/>
          <w:color w:val="000000"/>
          <w:sz w:val="20"/>
          <w:szCs w:val="20"/>
          <w:u w:color="000000"/>
          <w:bdr w:val="nil"/>
          <w:lang w:eastAsia="de-DE"/>
        </w:rPr>
        <w:t>yd.</w:t>
      </w:r>
      <w:r w:rsidR="00496F26" w:rsidRPr="00496F26">
        <w:rPr>
          <w:rFonts w:ascii="Times New Roman" w:eastAsia="Calibri" w:hAnsi="Times New Roman" w:cs="Calibri"/>
          <w:color w:val="000000"/>
          <w:sz w:val="20"/>
          <w:szCs w:val="20"/>
          <w:u w:color="000000"/>
          <w:bdr w:val="nil"/>
          <w:lang w:eastAsia="de-DE"/>
        </w:rPr>
        <w:t>, Miasto 1999, s. 110. (styl bibliograficzny Chicago);</w:t>
      </w:r>
    </w:p>
    <w:p w14:paraId="5220115D" w14:textId="10EA7456" w:rsidR="006C3758" w:rsidRPr="006C3758" w:rsidRDefault="006C3758" w:rsidP="006C3758">
      <w:pPr>
        <w:pBdr>
          <w:top w:val="nil"/>
          <w:left w:val="nil"/>
          <w:bottom w:val="nil"/>
          <w:right w:val="nil"/>
          <w:between w:val="nil"/>
          <w:bar w:val="nil"/>
        </w:pBdr>
        <w:spacing w:after="0" w:line="240" w:lineRule="auto"/>
        <w:ind w:firstLine="709"/>
        <w:jc w:val="both"/>
        <w:rPr>
          <w:rFonts w:ascii="Times New Roman" w:eastAsia="Calibri" w:hAnsi="Times New Roman" w:cs="Calibri"/>
          <w:color w:val="000000"/>
          <w:sz w:val="20"/>
          <w:szCs w:val="20"/>
          <w:u w:color="000000"/>
          <w:bdr w:val="nil"/>
          <w:lang w:val="en-US" w:eastAsia="de-DE"/>
        </w:rPr>
      </w:pPr>
    </w:p>
    <w:p w14:paraId="1790F5AB" w14:textId="77777777" w:rsidR="006C3758" w:rsidRPr="006C3758" w:rsidRDefault="006C3758" w:rsidP="006C3758">
      <w:pPr>
        <w:pBdr>
          <w:top w:val="nil"/>
          <w:left w:val="nil"/>
          <w:bottom w:val="nil"/>
          <w:right w:val="nil"/>
          <w:between w:val="nil"/>
          <w:bar w:val="nil"/>
        </w:pBdr>
        <w:spacing w:after="0" w:line="240" w:lineRule="auto"/>
        <w:ind w:firstLine="708"/>
        <w:jc w:val="both"/>
        <w:rPr>
          <w:rFonts w:ascii="Times New Roman" w:eastAsia="Times New Roman" w:hAnsi="Times New Roman" w:cs="Times New Roman"/>
          <w:color w:val="000000"/>
          <w:sz w:val="20"/>
          <w:szCs w:val="20"/>
          <w:u w:color="000000"/>
          <w:bdr w:val="nil"/>
          <w:lang w:val="en-US" w:eastAsia="de-DE"/>
        </w:rPr>
      </w:pPr>
    </w:p>
    <w:p w14:paraId="2F2D65E8" w14:textId="77777777" w:rsidR="006C3758" w:rsidRPr="006C3758" w:rsidRDefault="006C3758" w:rsidP="006C3758">
      <w:pPr>
        <w:keepNext/>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n-US" w:eastAsia="de-DE"/>
        </w:rPr>
      </w:pPr>
      <w:r w:rsidRPr="006C3758">
        <w:rPr>
          <w:rFonts w:ascii="Times New Roman" w:eastAsia="Calibri" w:hAnsi="Times New Roman" w:cs="Calibri"/>
          <w:b/>
          <w:bCs/>
          <w:color w:val="000000"/>
          <w:sz w:val="24"/>
          <w:szCs w:val="24"/>
          <w:u w:color="000000"/>
          <w:bdr w:val="nil"/>
          <w:lang w:val="en-US" w:eastAsia="de-DE"/>
        </w:rPr>
        <w:t>Research methodology (TNR 12)</w:t>
      </w:r>
    </w:p>
    <w:p w14:paraId="74917ABE" w14:textId="448B43E7" w:rsidR="006C3758" w:rsidRPr="006C3758" w:rsidRDefault="00B72CB0" w:rsidP="00B72CB0">
      <w:pPr>
        <w:pBdr>
          <w:top w:val="nil"/>
          <w:left w:val="nil"/>
          <w:bottom w:val="nil"/>
          <w:right w:val="nil"/>
          <w:between w:val="nil"/>
          <w:bar w:val="nil"/>
        </w:pBdr>
        <w:spacing w:after="0" w:line="240" w:lineRule="auto"/>
        <w:ind w:firstLine="709"/>
        <w:jc w:val="both"/>
        <w:rPr>
          <w:rFonts w:ascii="Times New Roman" w:eastAsia="Calibri" w:hAnsi="Times New Roman" w:cs="Calibri"/>
          <w:color w:val="000000"/>
          <w:sz w:val="20"/>
          <w:szCs w:val="20"/>
          <w:u w:color="000000"/>
          <w:bdr w:val="nil"/>
          <w:lang w:val="en-US" w:eastAsia="de-DE"/>
        </w:rPr>
      </w:pPr>
      <w:r w:rsidRPr="006C3758">
        <w:rPr>
          <w:rFonts w:ascii="Times New Roman" w:eastAsia="Calibri" w:hAnsi="Times New Roman" w:cs="Calibri"/>
          <w:color w:val="000000"/>
          <w:sz w:val="20"/>
          <w:szCs w:val="20"/>
          <w:u w:color="000000"/>
          <w:bdr w:val="nil"/>
          <w:lang w:val="en-US" w:eastAsia="de-DE"/>
        </w:rPr>
        <w:t xml:space="preserve">Tekst tekst tekst tekst Tekst tekst tekst tekst Tekst tekst tekst tekst Tekst tekst tekst tekst Tekst tekst tekst tekst Tekst tekst tekst tekst Tekst tekst tekst tekst Tekst tekst </w:t>
      </w:r>
    </w:p>
    <w:p w14:paraId="71EB12E8" w14:textId="77777777" w:rsidR="00685FFA" w:rsidRDefault="00685FFA" w:rsidP="006C3758">
      <w:pPr>
        <w:pBdr>
          <w:top w:val="nil"/>
          <w:left w:val="nil"/>
          <w:bottom w:val="nil"/>
          <w:right w:val="nil"/>
          <w:between w:val="nil"/>
          <w:bar w:val="nil"/>
        </w:pBdr>
        <w:spacing w:after="200" w:line="240" w:lineRule="auto"/>
        <w:rPr>
          <w:rFonts w:ascii="Times New Roman" w:eastAsia="Calibri" w:hAnsi="Times New Roman" w:cs="Calibri"/>
          <w:b/>
          <w:bCs/>
          <w:color w:val="000000"/>
          <w:sz w:val="24"/>
          <w:szCs w:val="24"/>
          <w:u w:color="000000"/>
          <w:bdr w:val="nil"/>
          <w:lang w:val="en-US" w:eastAsia="de-DE"/>
        </w:rPr>
      </w:pPr>
    </w:p>
    <w:p w14:paraId="142244ED" w14:textId="4652CF64" w:rsidR="006C3758" w:rsidRPr="006C3758" w:rsidRDefault="00B72CB0" w:rsidP="006C3758">
      <w:pPr>
        <w:pBdr>
          <w:top w:val="nil"/>
          <w:left w:val="nil"/>
          <w:bottom w:val="nil"/>
          <w:right w:val="nil"/>
          <w:between w:val="nil"/>
          <w:bar w:val="nil"/>
        </w:pBdr>
        <w:spacing w:after="200" w:line="240" w:lineRule="auto"/>
        <w:rPr>
          <w:rFonts w:ascii="Times New Roman" w:eastAsia="Times New Roman" w:hAnsi="Times New Roman" w:cs="Times New Roman"/>
          <w:b/>
          <w:bCs/>
          <w:color w:val="000000"/>
          <w:sz w:val="24"/>
          <w:szCs w:val="24"/>
          <w:u w:color="000000"/>
          <w:bdr w:val="nil"/>
          <w:lang w:val="en-US" w:eastAsia="de-DE"/>
        </w:rPr>
      </w:pPr>
      <w:r>
        <w:rPr>
          <w:rFonts w:ascii="Times New Roman" w:eastAsia="Calibri" w:hAnsi="Times New Roman" w:cs="Calibri"/>
          <w:b/>
          <w:bCs/>
          <w:color w:val="000000"/>
          <w:sz w:val="24"/>
          <w:szCs w:val="24"/>
          <w:u w:color="000000"/>
          <w:bdr w:val="nil"/>
          <w:lang w:val="en-US" w:eastAsia="de-DE"/>
        </w:rPr>
        <w:t>Results</w:t>
      </w:r>
      <w:r w:rsidR="006C3758" w:rsidRPr="006C3758">
        <w:rPr>
          <w:rFonts w:ascii="Times New Roman" w:eastAsia="Calibri" w:hAnsi="Times New Roman" w:cs="Calibri"/>
          <w:b/>
          <w:bCs/>
          <w:color w:val="000000"/>
          <w:sz w:val="24"/>
          <w:szCs w:val="24"/>
          <w:u w:color="000000"/>
          <w:bdr w:val="nil"/>
          <w:lang w:val="en-US" w:eastAsia="de-DE"/>
        </w:rPr>
        <w:t xml:space="preserve"> (TNR 12)</w:t>
      </w:r>
    </w:p>
    <w:p w14:paraId="36EB09F0" w14:textId="79032EBE" w:rsidR="00B72CB0" w:rsidRPr="00B72CB0" w:rsidRDefault="00B72CB0" w:rsidP="00B72CB0">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0"/>
          <w:szCs w:val="20"/>
          <w:u w:color="000000"/>
          <w:bdr w:val="nil"/>
          <w:lang w:val="en-US" w:eastAsia="de-DE"/>
        </w:rPr>
      </w:pPr>
      <w:r w:rsidRPr="006C3758">
        <w:rPr>
          <w:rFonts w:ascii="Times New Roman" w:eastAsia="Calibri" w:hAnsi="Times New Roman" w:cs="Calibri"/>
          <w:color w:val="000000"/>
          <w:sz w:val="20"/>
          <w:szCs w:val="20"/>
          <w:u w:color="000000"/>
          <w:bdr w:val="nil"/>
          <w:lang w:val="en-US" w:eastAsia="de-DE"/>
        </w:rPr>
        <w:t xml:space="preserve">Tekst tekst tekst tekst Tekst tekst tekst tekst Tekst tekst tekst tekst Tekst tekst tekst tekst Tekst tekst tekst tekst Tekst tekst tekst tekst Tekst tekst tekst tekst Tekst tekst </w:t>
      </w:r>
    </w:p>
    <w:p w14:paraId="7AFA446B" w14:textId="77777777" w:rsidR="00685FFA" w:rsidRDefault="00685FFA" w:rsidP="006C3758">
      <w:pPr>
        <w:pBdr>
          <w:top w:val="nil"/>
          <w:left w:val="nil"/>
          <w:bottom w:val="nil"/>
          <w:right w:val="nil"/>
          <w:between w:val="nil"/>
          <w:bar w:val="nil"/>
        </w:pBdr>
        <w:spacing w:after="200" w:line="240" w:lineRule="auto"/>
        <w:jc w:val="both"/>
        <w:rPr>
          <w:rFonts w:ascii="Times New Roman" w:eastAsia="Calibri" w:hAnsi="Times New Roman" w:cs="Calibri"/>
          <w:color w:val="000000"/>
          <w:sz w:val="16"/>
          <w:szCs w:val="16"/>
          <w:u w:color="000000"/>
          <w:bdr w:val="nil"/>
          <w:lang w:val="en-US" w:eastAsia="de-DE"/>
        </w:rPr>
      </w:pPr>
    </w:p>
    <w:p w14:paraId="4B935A64" w14:textId="6241377B" w:rsidR="006C3758" w:rsidRDefault="006C3758" w:rsidP="006C3758">
      <w:pPr>
        <w:pBdr>
          <w:top w:val="nil"/>
          <w:left w:val="nil"/>
          <w:bottom w:val="nil"/>
          <w:right w:val="nil"/>
          <w:between w:val="nil"/>
          <w:bar w:val="nil"/>
        </w:pBdr>
        <w:spacing w:after="200" w:line="240" w:lineRule="auto"/>
        <w:jc w:val="both"/>
        <w:rPr>
          <w:rFonts w:ascii="Times New Roman" w:eastAsia="Calibri" w:hAnsi="Times New Roman" w:cs="Calibri"/>
          <w:color w:val="000000"/>
          <w:sz w:val="16"/>
          <w:szCs w:val="16"/>
          <w:u w:color="000000"/>
          <w:bdr w:val="nil"/>
          <w:lang w:val="en-US" w:eastAsia="de-DE"/>
        </w:rPr>
      </w:pPr>
      <w:r w:rsidRPr="006C3758">
        <w:rPr>
          <w:rFonts w:ascii="Times New Roman" w:eastAsia="Calibri" w:hAnsi="Times New Roman" w:cs="Calibri"/>
          <w:color w:val="000000"/>
          <w:sz w:val="16"/>
          <w:szCs w:val="16"/>
          <w:u w:color="000000"/>
          <w:bdr w:val="nil"/>
          <w:lang w:val="en-US" w:eastAsia="de-DE"/>
        </w:rPr>
        <w:t xml:space="preserve">Table 1. </w:t>
      </w:r>
      <w:proofErr w:type="spellStart"/>
      <w:r w:rsidR="000402AA">
        <w:rPr>
          <w:rFonts w:ascii="Times New Roman" w:eastAsia="Calibri" w:hAnsi="Times New Roman" w:cs="Calibri"/>
          <w:color w:val="000000"/>
          <w:sz w:val="16"/>
          <w:szCs w:val="16"/>
          <w:u w:color="000000"/>
          <w:bdr w:val="nil"/>
          <w:lang w:val="en-US" w:eastAsia="de-DE"/>
        </w:rPr>
        <w:t>T</w:t>
      </w:r>
      <w:r w:rsidR="00B72CB0">
        <w:rPr>
          <w:rFonts w:ascii="Times New Roman" w:eastAsia="Calibri" w:hAnsi="Times New Roman" w:cs="Calibri"/>
          <w:color w:val="000000"/>
          <w:sz w:val="16"/>
          <w:szCs w:val="16"/>
          <w:u w:color="000000"/>
          <w:bdr w:val="nil"/>
          <w:lang w:val="en-US" w:eastAsia="de-DE"/>
        </w:rPr>
        <w:t>ytuł</w:t>
      </w:r>
      <w:proofErr w:type="spellEnd"/>
      <w:r w:rsidR="00B72CB0">
        <w:rPr>
          <w:rFonts w:ascii="Times New Roman" w:eastAsia="Calibri" w:hAnsi="Times New Roman" w:cs="Calibri"/>
          <w:color w:val="000000"/>
          <w:sz w:val="16"/>
          <w:szCs w:val="16"/>
          <w:u w:color="000000"/>
          <w:bdr w:val="nil"/>
          <w:lang w:val="en-US" w:eastAsia="de-DE"/>
        </w:rPr>
        <w:t xml:space="preserve"> </w:t>
      </w:r>
      <w:proofErr w:type="spellStart"/>
      <w:r w:rsidR="00B72CB0">
        <w:rPr>
          <w:rFonts w:ascii="Times New Roman" w:eastAsia="Calibri" w:hAnsi="Times New Roman" w:cs="Calibri"/>
          <w:color w:val="000000"/>
          <w:sz w:val="16"/>
          <w:szCs w:val="16"/>
          <w:u w:color="000000"/>
          <w:bdr w:val="nil"/>
          <w:lang w:val="en-US" w:eastAsia="de-DE"/>
        </w:rPr>
        <w:t>tabeli</w:t>
      </w:r>
      <w:proofErr w:type="spellEnd"/>
      <w:r w:rsidR="00B72CB0">
        <w:rPr>
          <w:rFonts w:ascii="Times New Roman" w:eastAsia="Calibri" w:hAnsi="Times New Roman" w:cs="Calibri"/>
          <w:color w:val="000000"/>
          <w:sz w:val="16"/>
          <w:szCs w:val="16"/>
          <w:u w:color="000000"/>
          <w:bdr w:val="nil"/>
          <w:lang w:val="en-US" w:eastAsia="de-DE"/>
        </w:rPr>
        <w:t xml:space="preserve"> (TNR 8)</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98"/>
        <w:gridCol w:w="204"/>
        <w:gridCol w:w="804"/>
        <w:gridCol w:w="986"/>
        <w:gridCol w:w="301"/>
        <w:gridCol w:w="783"/>
        <w:gridCol w:w="264"/>
        <w:gridCol w:w="857"/>
        <w:gridCol w:w="160"/>
        <w:gridCol w:w="1074"/>
        <w:gridCol w:w="732"/>
        <w:gridCol w:w="181"/>
      </w:tblGrid>
      <w:tr w:rsidR="00D22F5A" w14:paraId="4355F031" w14:textId="77777777" w:rsidTr="00D22F5A">
        <w:trPr>
          <w:trHeight w:val="618"/>
        </w:trPr>
        <w:tc>
          <w:tcPr>
            <w:tcW w:w="558"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F262B1" w14:textId="77777777" w:rsidR="00DF4DFF" w:rsidRDefault="00DF4DFF" w:rsidP="00D22F5A">
            <w:bookmarkStart w:id="3" w:name="OLE_LINK5"/>
            <w:r>
              <w:rPr>
                <w:sz w:val="16"/>
                <w:szCs w:val="16"/>
              </w:rPr>
              <w:t>Year</w:t>
            </w:r>
          </w:p>
        </w:tc>
        <w:tc>
          <w:tcPr>
            <w:tcW w:w="705" w:type="pct"/>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C0D666" w14:textId="77777777" w:rsidR="00DF4DFF" w:rsidRDefault="00DF4DFF" w:rsidP="00D22F5A">
            <w:pPr>
              <w:rPr>
                <w:rFonts w:eastAsia="Times New Roman"/>
                <w:sz w:val="16"/>
                <w:szCs w:val="16"/>
              </w:rPr>
            </w:pPr>
            <w:r>
              <w:rPr>
                <w:sz w:val="16"/>
                <w:szCs w:val="16"/>
              </w:rPr>
              <w:t xml:space="preserve">Very </w:t>
            </w:r>
          </w:p>
          <w:p w14:paraId="27EDE671" w14:textId="69646D32" w:rsidR="00DF4DFF" w:rsidRDefault="00DF4DFF" w:rsidP="00D22F5A">
            <w:r>
              <w:rPr>
                <w:sz w:val="16"/>
                <w:szCs w:val="16"/>
              </w:rPr>
              <w:t>small</w:t>
            </w:r>
            <w:r>
              <w:rPr>
                <w:rFonts w:ascii="Arial Unicode MS" w:hAnsi="Arial Unicode MS" w:cs="Arial Unicode MS"/>
                <w:sz w:val="16"/>
                <w:szCs w:val="16"/>
              </w:rPr>
              <w:br/>
            </w:r>
          </w:p>
        </w:tc>
        <w:tc>
          <w:tcPr>
            <w:tcW w:w="69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AE394A" w14:textId="0FC632C8" w:rsidR="00DF4DFF" w:rsidRDefault="00DF4DFF" w:rsidP="00D22F5A">
            <w:r>
              <w:rPr>
                <w:sz w:val="16"/>
                <w:szCs w:val="16"/>
              </w:rPr>
              <w:t xml:space="preserve">Small </w:t>
            </w:r>
            <w:r>
              <w:rPr>
                <w:rFonts w:ascii="Arial Unicode MS" w:hAnsi="Arial Unicode MS" w:cs="Arial Unicode MS"/>
                <w:sz w:val="16"/>
                <w:szCs w:val="16"/>
              </w:rPr>
              <w:br/>
            </w:r>
            <w:r>
              <w:rPr>
                <w:sz w:val="16"/>
                <w:szCs w:val="16"/>
              </w:rPr>
              <w:t xml:space="preserve"> </w:t>
            </w:r>
          </w:p>
        </w:tc>
        <w:tc>
          <w:tcPr>
            <w:tcW w:w="759" w:type="pct"/>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D8CD95" w14:textId="6FD0F02D" w:rsidR="00DF4DFF" w:rsidRDefault="00DF4DFF" w:rsidP="00D22F5A">
            <w:r>
              <w:rPr>
                <w:sz w:val="16"/>
                <w:szCs w:val="16"/>
              </w:rPr>
              <w:t xml:space="preserve">Medium-small </w:t>
            </w:r>
            <w:r>
              <w:rPr>
                <w:rFonts w:ascii="Arial Unicode MS" w:hAnsi="Arial Unicode MS" w:cs="Arial Unicode MS"/>
                <w:sz w:val="16"/>
                <w:szCs w:val="16"/>
              </w:rPr>
              <w:br/>
            </w:r>
            <w:r>
              <w:rPr>
                <w:sz w:val="16"/>
                <w:szCs w:val="16"/>
              </w:rPr>
              <w:t xml:space="preserve"> </w:t>
            </w:r>
          </w:p>
        </w:tc>
        <w:tc>
          <w:tcPr>
            <w:tcW w:w="897" w:type="pct"/>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53B728" w14:textId="18175B4E" w:rsidR="00DF4DFF" w:rsidRDefault="00DF4DFF" w:rsidP="00D22F5A">
            <w:r>
              <w:rPr>
                <w:sz w:val="16"/>
                <w:szCs w:val="16"/>
              </w:rPr>
              <w:t>Medium-large</w:t>
            </w:r>
            <w:r>
              <w:rPr>
                <w:rFonts w:ascii="Arial Unicode MS" w:hAnsi="Arial Unicode MS" w:cs="Arial Unicode MS"/>
                <w:sz w:val="16"/>
                <w:szCs w:val="16"/>
              </w:rPr>
              <w:br/>
            </w:r>
            <w:r>
              <w:rPr>
                <w:sz w:val="16"/>
                <w:szCs w:val="16"/>
              </w:rPr>
              <w:t xml:space="preserve"> </w:t>
            </w:r>
          </w:p>
        </w:tc>
        <w:tc>
          <w:tcPr>
            <w:tcW w:w="75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A62DE8" w14:textId="209CA094" w:rsidR="00DF4DFF" w:rsidRDefault="00DF4DFF" w:rsidP="00D22F5A">
            <w:r>
              <w:rPr>
                <w:sz w:val="16"/>
                <w:szCs w:val="16"/>
              </w:rPr>
              <w:t xml:space="preserve">Large </w:t>
            </w:r>
            <w:r>
              <w:rPr>
                <w:rFonts w:ascii="Arial Unicode MS" w:hAnsi="Arial Unicode MS" w:cs="Arial Unicode MS"/>
                <w:sz w:val="16"/>
                <w:szCs w:val="16"/>
              </w:rPr>
              <w:br/>
            </w:r>
          </w:p>
        </w:tc>
        <w:tc>
          <w:tcPr>
            <w:tcW w:w="51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536B23" w14:textId="418A8C42" w:rsidR="00DF4DFF" w:rsidRPr="00D22F5A" w:rsidRDefault="00DF4DFF" w:rsidP="00D22F5A">
            <w:pPr>
              <w:rPr>
                <w:rFonts w:eastAsia="Times New Roman"/>
                <w:sz w:val="16"/>
                <w:szCs w:val="16"/>
              </w:rPr>
            </w:pPr>
            <w:r>
              <w:rPr>
                <w:sz w:val="16"/>
                <w:szCs w:val="16"/>
              </w:rPr>
              <w:t xml:space="preserve">Very </w:t>
            </w:r>
            <w:r w:rsidR="00D22F5A">
              <w:rPr>
                <w:sz w:val="16"/>
                <w:szCs w:val="16"/>
              </w:rPr>
              <w:t>Large</w:t>
            </w:r>
          </w:p>
        </w:tc>
        <w:tc>
          <w:tcPr>
            <w:tcW w:w="128" w:type="pct"/>
            <w:tcBorders>
              <w:top w:val="nil"/>
              <w:left w:val="nil"/>
              <w:bottom w:val="dashed" w:sz="4" w:space="0" w:color="000000"/>
              <w:right w:val="nil"/>
            </w:tcBorders>
            <w:shd w:val="clear" w:color="auto" w:fill="auto"/>
            <w:tcMar>
              <w:top w:w="80" w:type="dxa"/>
              <w:left w:w="80" w:type="dxa"/>
              <w:bottom w:w="80" w:type="dxa"/>
              <w:right w:w="80" w:type="dxa"/>
            </w:tcMar>
          </w:tcPr>
          <w:p w14:paraId="6841E75E" w14:textId="77777777" w:rsidR="00DF4DFF" w:rsidRDefault="00DF4DFF" w:rsidP="00D22F5A"/>
        </w:tc>
      </w:tr>
      <w:tr w:rsidR="00DF4DFF" w14:paraId="22A83DE4" w14:textId="77777777" w:rsidTr="00D22F5A">
        <w:trPr>
          <w:trHeight w:val="153"/>
        </w:trPr>
        <w:tc>
          <w:tcPr>
            <w:tcW w:w="700" w:type="pct"/>
            <w:gridSpan w:val="2"/>
            <w:tcBorders>
              <w:top w:val="nil"/>
              <w:left w:val="nil"/>
              <w:bottom w:val="nil"/>
              <w:right w:val="nil"/>
            </w:tcBorders>
            <w:shd w:val="clear" w:color="auto" w:fill="auto"/>
            <w:tcMar>
              <w:top w:w="80" w:type="dxa"/>
              <w:left w:w="80" w:type="dxa"/>
              <w:bottom w:w="80" w:type="dxa"/>
              <w:right w:w="80" w:type="dxa"/>
            </w:tcMar>
          </w:tcPr>
          <w:p w14:paraId="272177B8" w14:textId="77777777" w:rsidR="00DF4DFF" w:rsidRDefault="00DF4DFF" w:rsidP="00D22F5A">
            <w:r>
              <w:rPr>
                <w:sz w:val="16"/>
                <w:szCs w:val="16"/>
              </w:rPr>
              <w:t>2018</w:t>
            </w:r>
          </w:p>
        </w:tc>
        <w:tc>
          <w:tcPr>
            <w:tcW w:w="563" w:type="pct"/>
            <w:tcBorders>
              <w:top w:val="nil"/>
              <w:left w:val="nil"/>
              <w:bottom w:val="nil"/>
              <w:right w:val="nil"/>
            </w:tcBorders>
            <w:shd w:val="clear" w:color="auto" w:fill="auto"/>
            <w:tcMar>
              <w:top w:w="80" w:type="dxa"/>
              <w:left w:w="80" w:type="dxa"/>
              <w:bottom w:w="80" w:type="dxa"/>
              <w:right w:w="80" w:type="dxa"/>
            </w:tcMar>
          </w:tcPr>
          <w:p w14:paraId="49FAA164" w14:textId="77777777" w:rsidR="00DF4DFF" w:rsidRDefault="00DF4DFF" w:rsidP="00D22F5A">
            <w:r>
              <w:rPr>
                <w:sz w:val="16"/>
                <w:szCs w:val="16"/>
              </w:rPr>
              <w:t>8,061</w:t>
            </w:r>
          </w:p>
        </w:tc>
        <w:tc>
          <w:tcPr>
            <w:tcW w:w="901" w:type="pct"/>
            <w:gridSpan w:val="2"/>
            <w:tcBorders>
              <w:top w:val="nil"/>
              <w:left w:val="nil"/>
              <w:bottom w:val="nil"/>
              <w:right w:val="nil"/>
            </w:tcBorders>
            <w:shd w:val="clear" w:color="auto" w:fill="auto"/>
            <w:tcMar>
              <w:top w:w="80" w:type="dxa"/>
              <w:left w:w="80" w:type="dxa"/>
              <w:bottom w:w="80" w:type="dxa"/>
              <w:right w:w="80" w:type="dxa"/>
            </w:tcMar>
          </w:tcPr>
          <w:p w14:paraId="2F0E4C9D" w14:textId="77777777" w:rsidR="00DF4DFF" w:rsidRDefault="00DF4DFF" w:rsidP="00D22F5A">
            <w:r>
              <w:rPr>
                <w:sz w:val="16"/>
                <w:szCs w:val="16"/>
              </w:rPr>
              <w:t>30,920</w:t>
            </w:r>
          </w:p>
        </w:tc>
        <w:tc>
          <w:tcPr>
            <w:tcW w:w="733" w:type="pct"/>
            <w:gridSpan w:val="2"/>
            <w:tcBorders>
              <w:top w:val="nil"/>
              <w:left w:val="nil"/>
              <w:bottom w:val="nil"/>
              <w:right w:val="nil"/>
            </w:tcBorders>
            <w:shd w:val="clear" w:color="auto" w:fill="auto"/>
            <w:tcMar>
              <w:top w:w="80" w:type="dxa"/>
              <w:left w:w="80" w:type="dxa"/>
              <w:bottom w:w="80" w:type="dxa"/>
              <w:right w:w="80" w:type="dxa"/>
            </w:tcMar>
          </w:tcPr>
          <w:p w14:paraId="529DE592" w14:textId="77777777" w:rsidR="00DF4DFF" w:rsidRDefault="00DF4DFF" w:rsidP="00D22F5A">
            <w:r>
              <w:rPr>
                <w:sz w:val="16"/>
                <w:szCs w:val="16"/>
              </w:rPr>
              <w:t>78,780</w:t>
            </w:r>
          </w:p>
        </w:tc>
        <w:tc>
          <w:tcPr>
            <w:tcW w:w="600" w:type="pct"/>
            <w:tcBorders>
              <w:top w:val="nil"/>
              <w:left w:val="nil"/>
              <w:bottom w:val="nil"/>
              <w:right w:val="nil"/>
            </w:tcBorders>
            <w:shd w:val="clear" w:color="auto" w:fill="auto"/>
            <w:tcMar>
              <w:top w:w="80" w:type="dxa"/>
              <w:left w:w="80" w:type="dxa"/>
              <w:bottom w:w="80" w:type="dxa"/>
              <w:right w:w="80" w:type="dxa"/>
            </w:tcMar>
          </w:tcPr>
          <w:p w14:paraId="0E7CF745" w14:textId="77777777" w:rsidR="00DF4DFF" w:rsidRDefault="00DF4DFF" w:rsidP="00D22F5A">
            <w:r>
              <w:rPr>
                <w:sz w:val="16"/>
                <w:szCs w:val="16"/>
              </w:rPr>
              <w:t>148,257</w:t>
            </w:r>
          </w:p>
        </w:tc>
        <w:tc>
          <w:tcPr>
            <w:tcW w:w="864" w:type="pct"/>
            <w:gridSpan w:val="2"/>
            <w:tcBorders>
              <w:top w:val="nil"/>
              <w:left w:val="nil"/>
              <w:bottom w:val="nil"/>
              <w:right w:val="nil"/>
            </w:tcBorders>
            <w:shd w:val="clear" w:color="auto" w:fill="auto"/>
            <w:tcMar>
              <w:top w:w="80" w:type="dxa"/>
              <w:left w:w="80" w:type="dxa"/>
              <w:bottom w:w="80" w:type="dxa"/>
              <w:right w:w="80" w:type="dxa"/>
            </w:tcMar>
          </w:tcPr>
          <w:p w14:paraId="6B26D4C0" w14:textId="77777777" w:rsidR="00DF4DFF" w:rsidRDefault="00DF4DFF" w:rsidP="00D22F5A">
            <w:r>
              <w:rPr>
                <w:sz w:val="16"/>
                <w:szCs w:val="16"/>
              </w:rPr>
              <w:t>311,198</w:t>
            </w:r>
          </w:p>
        </w:tc>
        <w:tc>
          <w:tcPr>
            <w:tcW w:w="640" w:type="pct"/>
            <w:gridSpan w:val="2"/>
            <w:tcBorders>
              <w:top w:val="nil"/>
              <w:left w:val="nil"/>
              <w:bottom w:val="nil"/>
              <w:right w:val="nil"/>
            </w:tcBorders>
            <w:shd w:val="clear" w:color="auto" w:fill="auto"/>
            <w:tcMar>
              <w:top w:w="80" w:type="dxa"/>
              <w:left w:w="80" w:type="dxa"/>
              <w:bottom w:w="80" w:type="dxa"/>
              <w:right w:w="80" w:type="dxa"/>
            </w:tcMar>
          </w:tcPr>
          <w:p w14:paraId="4BBCBCEA" w14:textId="3158CF8E" w:rsidR="00DF4DFF" w:rsidRDefault="00DF4DFF" w:rsidP="00D22F5A">
            <w:r>
              <w:rPr>
                <w:sz w:val="16"/>
                <w:szCs w:val="16"/>
              </w:rPr>
              <w:t>822</w:t>
            </w:r>
          </w:p>
        </w:tc>
      </w:tr>
      <w:tr w:rsidR="00DF4DFF" w14:paraId="72AC9BC3" w14:textId="77777777" w:rsidTr="00D22F5A">
        <w:trPr>
          <w:trHeight w:val="150"/>
        </w:trPr>
        <w:tc>
          <w:tcPr>
            <w:tcW w:w="700" w:type="pct"/>
            <w:gridSpan w:val="2"/>
            <w:tcBorders>
              <w:top w:val="nil"/>
              <w:left w:val="nil"/>
              <w:bottom w:val="dashed" w:sz="4" w:space="0" w:color="000000"/>
              <w:right w:val="nil"/>
            </w:tcBorders>
            <w:shd w:val="clear" w:color="auto" w:fill="auto"/>
            <w:tcMar>
              <w:top w:w="80" w:type="dxa"/>
              <w:left w:w="80" w:type="dxa"/>
              <w:bottom w:w="80" w:type="dxa"/>
              <w:right w:w="80" w:type="dxa"/>
            </w:tcMar>
          </w:tcPr>
          <w:p w14:paraId="2B5B2859" w14:textId="77777777" w:rsidR="00DF4DFF" w:rsidRDefault="00DF4DFF" w:rsidP="00D22F5A">
            <w:r>
              <w:rPr>
                <w:sz w:val="16"/>
                <w:szCs w:val="16"/>
              </w:rPr>
              <w:t>2019</w:t>
            </w:r>
          </w:p>
        </w:tc>
        <w:tc>
          <w:tcPr>
            <w:tcW w:w="563" w:type="pct"/>
            <w:tcBorders>
              <w:top w:val="nil"/>
              <w:left w:val="nil"/>
              <w:bottom w:val="dashed" w:sz="4" w:space="0" w:color="000000"/>
              <w:right w:val="nil"/>
            </w:tcBorders>
            <w:shd w:val="clear" w:color="auto" w:fill="auto"/>
            <w:tcMar>
              <w:top w:w="80" w:type="dxa"/>
              <w:left w:w="80" w:type="dxa"/>
              <w:bottom w:w="80" w:type="dxa"/>
              <w:right w:w="80" w:type="dxa"/>
            </w:tcMar>
          </w:tcPr>
          <w:p w14:paraId="6327B3F9" w14:textId="77777777" w:rsidR="00DF4DFF" w:rsidRDefault="00DF4DFF" w:rsidP="00D22F5A">
            <w:r>
              <w:rPr>
                <w:sz w:val="16"/>
                <w:szCs w:val="16"/>
              </w:rPr>
              <w:t>11,959</w:t>
            </w:r>
          </w:p>
        </w:tc>
        <w:tc>
          <w:tcPr>
            <w:tcW w:w="901" w:type="pct"/>
            <w:gridSpan w:val="2"/>
            <w:tcBorders>
              <w:top w:val="nil"/>
              <w:left w:val="nil"/>
              <w:bottom w:val="dashed" w:sz="4" w:space="0" w:color="000000"/>
              <w:right w:val="nil"/>
            </w:tcBorders>
            <w:shd w:val="clear" w:color="auto" w:fill="auto"/>
            <w:tcMar>
              <w:top w:w="80" w:type="dxa"/>
              <w:left w:w="80" w:type="dxa"/>
              <w:bottom w:w="80" w:type="dxa"/>
              <w:right w:w="80" w:type="dxa"/>
            </w:tcMar>
          </w:tcPr>
          <w:p w14:paraId="053048E7" w14:textId="77777777" w:rsidR="00DF4DFF" w:rsidRDefault="00DF4DFF" w:rsidP="00D22F5A">
            <w:r>
              <w:rPr>
                <w:sz w:val="16"/>
                <w:szCs w:val="16"/>
              </w:rPr>
              <w:t>34,860</w:t>
            </w:r>
          </w:p>
        </w:tc>
        <w:tc>
          <w:tcPr>
            <w:tcW w:w="733" w:type="pct"/>
            <w:gridSpan w:val="2"/>
            <w:tcBorders>
              <w:top w:val="nil"/>
              <w:left w:val="nil"/>
              <w:bottom w:val="dashed" w:sz="4" w:space="0" w:color="000000"/>
              <w:right w:val="nil"/>
            </w:tcBorders>
            <w:shd w:val="clear" w:color="auto" w:fill="auto"/>
            <w:tcMar>
              <w:top w:w="80" w:type="dxa"/>
              <w:left w:w="80" w:type="dxa"/>
              <w:bottom w:w="80" w:type="dxa"/>
              <w:right w:w="80" w:type="dxa"/>
            </w:tcMar>
          </w:tcPr>
          <w:p w14:paraId="2869798C" w14:textId="77777777" w:rsidR="00DF4DFF" w:rsidRDefault="00DF4DFF" w:rsidP="00D22F5A">
            <w:r>
              <w:rPr>
                <w:sz w:val="16"/>
                <w:szCs w:val="16"/>
              </w:rPr>
              <w:t>83,220</w:t>
            </w:r>
          </w:p>
        </w:tc>
        <w:tc>
          <w:tcPr>
            <w:tcW w:w="600" w:type="pct"/>
            <w:tcBorders>
              <w:top w:val="nil"/>
              <w:left w:val="nil"/>
              <w:bottom w:val="dashed" w:sz="4" w:space="0" w:color="000000"/>
              <w:right w:val="nil"/>
            </w:tcBorders>
            <w:shd w:val="clear" w:color="auto" w:fill="auto"/>
            <w:tcMar>
              <w:top w:w="80" w:type="dxa"/>
              <w:left w:w="80" w:type="dxa"/>
              <w:bottom w:w="80" w:type="dxa"/>
              <w:right w:w="80" w:type="dxa"/>
            </w:tcMar>
          </w:tcPr>
          <w:p w14:paraId="7168A91A" w14:textId="77777777" w:rsidR="00DF4DFF" w:rsidRDefault="00DF4DFF" w:rsidP="00D22F5A">
            <w:r>
              <w:rPr>
                <w:sz w:val="16"/>
                <w:szCs w:val="16"/>
              </w:rPr>
              <w:t>163,222</w:t>
            </w:r>
          </w:p>
        </w:tc>
        <w:tc>
          <w:tcPr>
            <w:tcW w:w="864" w:type="pct"/>
            <w:gridSpan w:val="2"/>
            <w:tcBorders>
              <w:top w:val="nil"/>
              <w:left w:val="nil"/>
              <w:bottom w:val="dashed" w:sz="4" w:space="0" w:color="000000"/>
              <w:right w:val="nil"/>
            </w:tcBorders>
            <w:shd w:val="clear" w:color="auto" w:fill="auto"/>
            <w:tcMar>
              <w:top w:w="80" w:type="dxa"/>
              <w:left w:w="80" w:type="dxa"/>
              <w:bottom w:w="80" w:type="dxa"/>
              <w:right w:w="80" w:type="dxa"/>
            </w:tcMar>
          </w:tcPr>
          <w:p w14:paraId="572C41F4" w14:textId="77777777" w:rsidR="00DF4DFF" w:rsidRDefault="00DF4DFF" w:rsidP="00D22F5A">
            <w:r>
              <w:rPr>
                <w:sz w:val="16"/>
                <w:szCs w:val="16"/>
              </w:rPr>
              <w:t>371,394</w:t>
            </w:r>
          </w:p>
        </w:tc>
        <w:tc>
          <w:tcPr>
            <w:tcW w:w="640" w:type="pct"/>
            <w:gridSpan w:val="2"/>
            <w:tcBorders>
              <w:top w:val="nil"/>
              <w:left w:val="nil"/>
              <w:bottom w:val="dashed" w:sz="4" w:space="0" w:color="000000"/>
              <w:right w:val="nil"/>
            </w:tcBorders>
            <w:shd w:val="clear" w:color="auto" w:fill="auto"/>
            <w:tcMar>
              <w:top w:w="80" w:type="dxa"/>
              <w:left w:w="80" w:type="dxa"/>
              <w:bottom w:w="80" w:type="dxa"/>
              <w:right w:w="80" w:type="dxa"/>
            </w:tcMar>
          </w:tcPr>
          <w:p w14:paraId="57EB230D" w14:textId="395B55FC" w:rsidR="00DF4DFF" w:rsidRDefault="00DF4DFF" w:rsidP="00D22F5A">
            <w:r>
              <w:rPr>
                <w:sz w:val="16"/>
                <w:szCs w:val="16"/>
              </w:rPr>
              <w:t>1,39</w:t>
            </w:r>
          </w:p>
        </w:tc>
      </w:tr>
      <w:tr w:rsidR="00DF4DFF" w14:paraId="070ABC79" w14:textId="77777777" w:rsidTr="00D22F5A">
        <w:trPr>
          <w:trHeight w:val="597"/>
        </w:trPr>
        <w:tc>
          <w:tcPr>
            <w:tcW w:w="700" w:type="pct"/>
            <w:gridSpan w:val="2"/>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62E07336" w14:textId="413DACBB" w:rsidR="00DF4DFF" w:rsidRPr="00893C75" w:rsidRDefault="00DF4DFF" w:rsidP="00D22F5A">
            <w:pPr>
              <w:rPr>
                <w:sz w:val="14"/>
              </w:rPr>
            </w:pPr>
            <w:r w:rsidRPr="00893C75">
              <w:rPr>
                <w:sz w:val="14"/>
                <w:szCs w:val="16"/>
              </w:rPr>
              <w:t xml:space="preserve">Average </w:t>
            </w:r>
          </w:p>
          <w:p w14:paraId="57B0C3B2" w14:textId="40EB89FA" w:rsidR="00DF4DFF" w:rsidRPr="00893C75" w:rsidRDefault="00DF4DFF" w:rsidP="00D22F5A">
            <w:pPr>
              <w:rPr>
                <w:sz w:val="14"/>
              </w:rPr>
            </w:pPr>
          </w:p>
        </w:tc>
        <w:tc>
          <w:tcPr>
            <w:tcW w:w="563" w:type="pct"/>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33505EC7" w14:textId="77777777" w:rsidR="00DF4DFF" w:rsidRDefault="00DF4DFF" w:rsidP="00D22F5A">
            <w:r>
              <w:rPr>
                <w:sz w:val="16"/>
                <w:szCs w:val="16"/>
              </w:rPr>
              <w:t>9,466</w:t>
            </w:r>
          </w:p>
        </w:tc>
        <w:tc>
          <w:tcPr>
            <w:tcW w:w="901" w:type="pct"/>
            <w:gridSpan w:val="2"/>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2D50CD57" w14:textId="77777777" w:rsidR="00DF4DFF" w:rsidRDefault="00DF4DFF" w:rsidP="00D22F5A">
            <w:r>
              <w:rPr>
                <w:sz w:val="16"/>
                <w:szCs w:val="16"/>
              </w:rPr>
              <w:t>30,864</w:t>
            </w:r>
          </w:p>
        </w:tc>
        <w:tc>
          <w:tcPr>
            <w:tcW w:w="733" w:type="pct"/>
            <w:gridSpan w:val="2"/>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0FE23C4E" w14:textId="77777777" w:rsidR="00DF4DFF" w:rsidRDefault="00DF4DFF" w:rsidP="00D22F5A">
            <w:r>
              <w:rPr>
                <w:sz w:val="16"/>
                <w:szCs w:val="16"/>
              </w:rPr>
              <w:t>74,355</w:t>
            </w:r>
          </w:p>
        </w:tc>
        <w:tc>
          <w:tcPr>
            <w:tcW w:w="600" w:type="pct"/>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75302A90" w14:textId="77777777" w:rsidR="00DF4DFF" w:rsidRDefault="00DF4DFF" w:rsidP="00D22F5A">
            <w:r>
              <w:rPr>
                <w:sz w:val="16"/>
                <w:szCs w:val="16"/>
              </w:rPr>
              <w:t>139,999</w:t>
            </w:r>
          </w:p>
        </w:tc>
        <w:tc>
          <w:tcPr>
            <w:tcW w:w="864" w:type="pct"/>
            <w:gridSpan w:val="2"/>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53DDD949" w14:textId="77777777" w:rsidR="00DF4DFF" w:rsidRDefault="00DF4DFF" w:rsidP="00D22F5A">
            <w:r>
              <w:rPr>
                <w:sz w:val="16"/>
                <w:szCs w:val="16"/>
              </w:rPr>
              <w:t>309,591</w:t>
            </w:r>
          </w:p>
        </w:tc>
        <w:tc>
          <w:tcPr>
            <w:tcW w:w="640" w:type="pct"/>
            <w:gridSpan w:val="2"/>
            <w:tcBorders>
              <w:top w:val="dashed" w:sz="4" w:space="0" w:color="000000"/>
              <w:left w:val="nil"/>
              <w:bottom w:val="single" w:sz="4" w:space="0" w:color="000000"/>
              <w:right w:val="nil"/>
            </w:tcBorders>
            <w:shd w:val="clear" w:color="auto" w:fill="auto"/>
            <w:tcMar>
              <w:top w:w="80" w:type="dxa"/>
              <w:left w:w="80" w:type="dxa"/>
              <w:bottom w:w="80" w:type="dxa"/>
              <w:right w:w="80" w:type="dxa"/>
            </w:tcMar>
          </w:tcPr>
          <w:p w14:paraId="00E5B2D8" w14:textId="66E4E113" w:rsidR="00DF4DFF" w:rsidRDefault="00DF4DFF" w:rsidP="00D22F5A">
            <w:r>
              <w:rPr>
                <w:sz w:val="16"/>
                <w:szCs w:val="16"/>
              </w:rPr>
              <w:t>917</w:t>
            </w:r>
          </w:p>
        </w:tc>
      </w:tr>
    </w:tbl>
    <w:bookmarkEnd w:id="3"/>
    <w:p w14:paraId="1FC879F7" w14:textId="5DB8E92E" w:rsidR="006C3758" w:rsidRPr="006C3758" w:rsidRDefault="006C3758" w:rsidP="006C3758">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16"/>
          <w:szCs w:val="16"/>
          <w:u w:color="000000"/>
          <w:bdr w:val="nil"/>
          <w:lang w:val="en-US" w:eastAsia="de-DE"/>
        </w:rPr>
      </w:pPr>
      <w:r w:rsidRPr="006C3758">
        <w:rPr>
          <w:rFonts w:ascii="Times New Roman" w:eastAsia="Calibri" w:hAnsi="Times New Roman" w:cs="Calibri"/>
          <w:color w:val="000000"/>
          <w:sz w:val="16"/>
          <w:szCs w:val="16"/>
          <w:u w:color="000000"/>
          <w:bdr w:val="nil"/>
          <w:lang w:val="en-US" w:eastAsia="de-DE"/>
        </w:rPr>
        <w:t xml:space="preserve">Source: </w:t>
      </w:r>
      <w:r w:rsidR="00B72CB0">
        <w:rPr>
          <w:rFonts w:ascii="Times New Roman" w:eastAsia="Calibri" w:hAnsi="Times New Roman" w:cs="Calibri"/>
          <w:color w:val="000000"/>
          <w:sz w:val="16"/>
          <w:szCs w:val="16"/>
          <w:u w:color="000000"/>
          <w:bdr w:val="nil"/>
          <w:lang w:val="en-US" w:eastAsia="de-DE"/>
        </w:rPr>
        <w:t>(TNR 8).</w:t>
      </w:r>
    </w:p>
    <w:p w14:paraId="3A749AAC" w14:textId="77777777" w:rsidR="00023140" w:rsidRPr="00023140" w:rsidRDefault="00023140" w:rsidP="00023140">
      <w:pPr>
        <w:pBdr>
          <w:top w:val="nil"/>
          <w:left w:val="nil"/>
          <w:bottom w:val="nil"/>
          <w:right w:val="nil"/>
          <w:between w:val="nil"/>
          <w:bar w:val="nil"/>
        </w:pBdr>
        <w:spacing w:after="0" w:line="240" w:lineRule="auto"/>
        <w:jc w:val="both"/>
        <w:rPr>
          <w:rFonts w:ascii="Times New Roman" w:eastAsia="Calibri" w:hAnsi="Times New Roman" w:cs="Calibri"/>
          <w:color w:val="000000"/>
          <w:sz w:val="20"/>
          <w:szCs w:val="20"/>
          <w:u w:color="000000"/>
          <w:bdr w:val="nil"/>
          <w:lang w:eastAsia="de-DE"/>
        </w:rPr>
      </w:pPr>
      <w:r w:rsidRPr="00023140">
        <w:rPr>
          <w:rFonts w:ascii="Times New Roman" w:eastAsia="Calibri" w:hAnsi="Times New Roman" w:cs="Calibri"/>
          <w:color w:val="000000"/>
          <w:sz w:val="20"/>
          <w:szCs w:val="20"/>
          <w:u w:color="000000"/>
          <w:bdr w:val="nil"/>
          <w:lang w:eastAsia="de-DE"/>
        </w:rPr>
        <w:lastRenderedPageBreak/>
        <w:t>Tytuły tabel, – u góry, do lewej 8p; tabele – czcionka 8p; bez wewnętrznych linii poziomych;</w:t>
      </w:r>
    </w:p>
    <w:p w14:paraId="6BD7D54D" w14:textId="14A4CDD1" w:rsidR="00496F26" w:rsidRDefault="00B72CB0" w:rsidP="00496F26">
      <w:pPr>
        <w:pBdr>
          <w:top w:val="nil"/>
          <w:left w:val="nil"/>
          <w:bottom w:val="nil"/>
          <w:right w:val="nil"/>
          <w:between w:val="nil"/>
          <w:bar w:val="nil"/>
        </w:pBdr>
        <w:spacing w:after="0" w:line="240" w:lineRule="auto"/>
        <w:jc w:val="both"/>
        <w:rPr>
          <w:rFonts w:ascii="Segoe UI" w:eastAsia="Times New Roman" w:hAnsi="Segoe UI" w:cs="Segoe UI"/>
          <w:b/>
          <w:bCs/>
          <w:color w:val="000000"/>
          <w:sz w:val="21"/>
          <w:szCs w:val="21"/>
          <w:lang w:eastAsia="pl-PL"/>
        </w:rPr>
      </w:pPr>
      <w:r w:rsidRPr="006C3758">
        <w:rPr>
          <w:rFonts w:ascii="Times New Roman" w:eastAsia="Calibri" w:hAnsi="Times New Roman" w:cs="Calibri"/>
          <w:color w:val="000000"/>
          <w:sz w:val="20"/>
          <w:szCs w:val="20"/>
          <w:u w:color="000000"/>
          <w:bdr w:val="nil"/>
          <w:lang w:val="en-US" w:eastAsia="de-DE"/>
        </w:rPr>
        <w:t xml:space="preserve">Tekst tekst tekst tekst Tekst tekst tekst tekst Tekst tekst tekst tekst Tekst tekst tekst tekst </w:t>
      </w:r>
    </w:p>
    <w:p w14:paraId="024307CC" w14:textId="77777777" w:rsidR="00496F26" w:rsidRDefault="00496F26" w:rsidP="00496F26">
      <w:pPr>
        <w:pBdr>
          <w:top w:val="nil"/>
          <w:left w:val="nil"/>
          <w:bottom w:val="nil"/>
          <w:right w:val="nil"/>
          <w:between w:val="nil"/>
          <w:bar w:val="nil"/>
        </w:pBdr>
        <w:spacing w:after="0" w:line="240" w:lineRule="auto"/>
        <w:jc w:val="both"/>
        <w:rPr>
          <w:rFonts w:ascii="Segoe UI" w:eastAsia="Times New Roman" w:hAnsi="Segoe UI" w:cs="Segoe UI"/>
          <w:b/>
          <w:bCs/>
          <w:color w:val="000000"/>
          <w:sz w:val="21"/>
          <w:szCs w:val="21"/>
          <w:lang w:eastAsia="pl-PL"/>
        </w:rPr>
      </w:pPr>
    </w:p>
    <w:p w14:paraId="43E441EF" w14:textId="77777777" w:rsidR="00496F26" w:rsidRDefault="00496F26" w:rsidP="00496F26">
      <w:pPr>
        <w:pBdr>
          <w:top w:val="nil"/>
          <w:left w:val="nil"/>
          <w:bottom w:val="nil"/>
          <w:right w:val="nil"/>
          <w:between w:val="nil"/>
          <w:bar w:val="nil"/>
        </w:pBdr>
        <w:spacing w:after="0" w:line="240" w:lineRule="auto"/>
        <w:jc w:val="both"/>
        <w:rPr>
          <w:rFonts w:ascii="Times New Roman" w:eastAsia="Calibri" w:hAnsi="Times New Roman" w:cs="Calibri"/>
          <w:color w:val="000000"/>
          <w:sz w:val="20"/>
          <w:szCs w:val="20"/>
          <w:u w:color="000000"/>
          <w:bdr w:val="nil"/>
          <w:lang w:eastAsia="de-DE"/>
        </w:rPr>
      </w:pPr>
      <w:r w:rsidRPr="00496F26">
        <w:rPr>
          <w:rFonts w:ascii="Times New Roman" w:eastAsia="Calibri" w:hAnsi="Times New Roman" w:cs="Calibri"/>
          <w:color w:val="000000"/>
          <w:sz w:val="20"/>
          <w:szCs w:val="20"/>
          <w:u w:color="000000"/>
          <w:bdr w:val="nil"/>
          <w:lang w:eastAsia="de-DE"/>
        </w:rPr>
        <w:t>Wykresy i rysunki (czarno-białe) w formacie akceptowanym przez edytor, umożliwiającym edycję rozmiaru i czcionki np. MS Excel, CorelDraw 8.0 lub wcześniejsze, formaty CPT, GIF, BMB, WMF dla map bitowych i megaplików;</w:t>
      </w:r>
    </w:p>
    <w:p w14:paraId="0F7B61DA" w14:textId="02A30ADC" w:rsidR="006C3758" w:rsidRPr="00496F26" w:rsidRDefault="00B72CB0" w:rsidP="00496F26">
      <w:pPr>
        <w:pBdr>
          <w:top w:val="nil"/>
          <w:left w:val="nil"/>
          <w:bottom w:val="nil"/>
          <w:right w:val="nil"/>
          <w:between w:val="nil"/>
          <w:bar w:val="nil"/>
        </w:pBdr>
        <w:spacing w:after="0" w:line="240" w:lineRule="auto"/>
        <w:jc w:val="both"/>
        <w:rPr>
          <w:rFonts w:ascii="Times New Roman" w:eastAsia="Calibri" w:hAnsi="Times New Roman" w:cs="Calibri"/>
          <w:color w:val="000000"/>
          <w:sz w:val="20"/>
          <w:szCs w:val="20"/>
          <w:u w:color="000000"/>
          <w:bdr w:val="nil"/>
          <w:lang w:eastAsia="de-DE"/>
        </w:rPr>
      </w:pPr>
      <w:r>
        <w:rPr>
          <w:rFonts w:ascii="Times New Roman" w:eastAsia="Times New Roman" w:hAnsi="Times New Roman" w:cs="Times New Roman"/>
          <w:noProof/>
          <w:color w:val="000000"/>
          <w:sz w:val="16"/>
          <w:szCs w:val="16"/>
          <w:u w:color="000000"/>
          <w:lang w:val="en-US" w:eastAsia="de-DE"/>
        </w:rPr>
        <mc:AlternateContent>
          <mc:Choice Requires="wps">
            <w:drawing>
              <wp:anchor distT="0" distB="0" distL="114300" distR="114300" simplePos="0" relativeHeight="251659264" behindDoc="0" locked="0" layoutInCell="1" allowOverlap="1" wp14:anchorId="02640DC2" wp14:editId="645CB4C1">
                <wp:simplePos x="0" y="0"/>
                <wp:positionH relativeFrom="margin">
                  <wp:align>right</wp:align>
                </wp:positionH>
                <wp:positionV relativeFrom="paragraph">
                  <wp:posOffset>230505</wp:posOffset>
                </wp:positionV>
                <wp:extent cx="4514850" cy="685800"/>
                <wp:effectExtent l="0" t="38100" r="19050" b="19050"/>
                <wp:wrapNone/>
                <wp:docPr id="1" name="Zwój: poziomy 1"/>
                <wp:cNvGraphicFramePr/>
                <a:graphic xmlns:a="http://schemas.openxmlformats.org/drawingml/2006/main">
                  <a:graphicData uri="http://schemas.microsoft.com/office/word/2010/wordprocessingShape">
                    <wps:wsp>
                      <wps:cNvSpPr/>
                      <wps:spPr>
                        <a:xfrm>
                          <a:off x="0" y="0"/>
                          <a:ext cx="4514850" cy="685800"/>
                        </a:xfrm>
                        <a:prstGeom prst="horizontalScrol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F2499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 o:spid="_x0000_s1026" type="#_x0000_t98" style="position:absolute;margin-left:304.3pt;margin-top:18.15pt;width:355.5pt;height:5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" fillcolor="#a5a5a5 [3206]" strokecolor="#525252 [1606]" strokeweight="1pt">
                <v:stroke joinstyle="miter"/>
                <w10:wrap anchorx="margin"/>
              </v:shape>
            </w:pict>
          </mc:Fallback>
        </mc:AlternateContent>
      </w:r>
    </w:p>
    <w:p w14:paraId="7ACAA0CE" w14:textId="4A87E81C" w:rsidR="00B72CB0" w:rsidRDefault="00B72CB0" w:rsidP="006C3758">
      <w:pPr>
        <w:pBdr>
          <w:top w:val="nil"/>
          <w:left w:val="nil"/>
          <w:bottom w:val="nil"/>
          <w:right w:val="nil"/>
          <w:between w:val="nil"/>
          <w:bar w:val="nil"/>
        </w:pBdr>
        <w:spacing w:after="200" w:line="240" w:lineRule="auto"/>
        <w:jc w:val="both"/>
        <w:rPr>
          <w:rFonts w:ascii="Times New Roman" w:eastAsia="Times New Roman" w:hAnsi="Times New Roman" w:cs="Times New Roman"/>
          <w:color w:val="000000"/>
          <w:sz w:val="16"/>
          <w:szCs w:val="16"/>
          <w:u w:color="000000"/>
          <w:bdr w:val="nil"/>
          <w:lang w:val="en-US" w:eastAsia="de-DE"/>
        </w:rPr>
      </w:pPr>
    </w:p>
    <w:p w14:paraId="5AE05BF4" w14:textId="6C347B0D" w:rsidR="00B72CB0" w:rsidRDefault="00B72CB0" w:rsidP="006C3758">
      <w:pPr>
        <w:pBdr>
          <w:top w:val="nil"/>
          <w:left w:val="nil"/>
          <w:bottom w:val="nil"/>
          <w:right w:val="nil"/>
          <w:between w:val="nil"/>
          <w:bar w:val="nil"/>
        </w:pBdr>
        <w:spacing w:after="200" w:line="240" w:lineRule="auto"/>
        <w:jc w:val="both"/>
        <w:rPr>
          <w:rFonts w:ascii="Times New Roman" w:eastAsia="Times New Roman" w:hAnsi="Times New Roman" w:cs="Times New Roman"/>
          <w:color w:val="000000"/>
          <w:sz w:val="16"/>
          <w:szCs w:val="16"/>
          <w:u w:color="000000"/>
          <w:bdr w:val="nil"/>
          <w:lang w:val="en-US" w:eastAsia="de-DE"/>
        </w:rPr>
      </w:pPr>
    </w:p>
    <w:p w14:paraId="346192A4" w14:textId="77777777" w:rsidR="00B72CB0" w:rsidRPr="006C3758" w:rsidRDefault="00B72CB0" w:rsidP="006C3758">
      <w:pPr>
        <w:pBdr>
          <w:top w:val="nil"/>
          <w:left w:val="nil"/>
          <w:bottom w:val="nil"/>
          <w:right w:val="nil"/>
          <w:between w:val="nil"/>
          <w:bar w:val="nil"/>
        </w:pBdr>
        <w:spacing w:after="200" w:line="240" w:lineRule="auto"/>
        <w:jc w:val="both"/>
        <w:rPr>
          <w:rFonts w:ascii="Times New Roman" w:eastAsia="Times New Roman" w:hAnsi="Times New Roman" w:cs="Times New Roman"/>
          <w:color w:val="000000"/>
          <w:sz w:val="16"/>
          <w:szCs w:val="16"/>
          <w:u w:color="000000"/>
          <w:bdr w:val="nil"/>
          <w:lang w:val="en-US" w:eastAsia="de-DE"/>
        </w:rPr>
      </w:pPr>
    </w:p>
    <w:p w14:paraId="3DCF97AE" w14:textId="77777777" w:rsidR="00B72CB0" w:rsidRDefault="00B72CB0" w:rsidP="00DF4DFF">
      <w:pPr>
        <w:pBdr>
          <w:top w:val="nil"/>
          <w:left w:val="nil"/>
          <w:bottom w:val="nil"/>
          <w:right w:val="nil"/>
          <w:between w:val="nil"/>
          <w:bar w:val="nil"/>
        </w:pBdr>
        <w:spacing w:after="0" w:line="240" w:lineRule="auto"/>
        <w:jc w:val="center"/>
        <w:rPr>
          <w:rFonts w:ascii="Times New Roman" w:eastAsia="Calibri" w:hAnsi="Times New Roman" w:cs="Calibri"/>
          <w:color w:val="000000"/>
          <w:sz w:val="16"/>
          <w:szCs w:val="16"/>
          <w:u w:color="000000"/>
          <w:bdr w:val="nil"/>
          <w:lang w:val="en-US" w:eastAsia="de-DE"/>
        </w:rPr>
      </w:pPr>
      <w:r>
        <w:rPr>
          <w:rFonts w:ascii="Times New Roman" w:eastAsia="Calibri" w:hAnsi="Times New Roman" w:cs="Calibri"/>
          <w:color w:val="000000"/>
          <w:sz w:val="16"/>
          <w:szCs w:val="16"/>
          <w:u w:color="000000"/>
          <w:bdr w:val="nil"/>
          <w:lang w:val="en-US" w:eastAsia="de-DE"/>
        </w:rPr>
        <w:t>Rysunek 1</w:t>
      </w:r>
      <w:r w:rsidRPr="006C3758">
        <w:rPr>
          <w:rFonts w:ascii="Times New Roman" w:eastAsia="Calibri" w:hAnsi="Times New Roman" w:cs="Calibri"/>
          <w:color w:val="000000"/>
          <w:sz w:val="16"/>
          <w:szCs w:val="16"/>
          <w:u w:color="000000"/>
          <w:bdr w:val="nil"/>
          <w:lang w:val="en-US" w:eastAsia="de-DE"/>
        </w:rPr>
        <w:t xml:space="preserve">. </w:t>
      </w:r>
      <w:r>
        <w:rPr>
          <w:rFonts w:ascii="Times New Roman" w:eastAsia="Calibri" w:hAnsi="Times New Roman" w:cs="Calibri"/>
          <w:color w:val="000000"/>
          <w:sz w:val="16"/>
          <w:szCs w:val="16"/>
          <w:u w:color="000000"/>
          <w:bdr w:val="nil"/>
          <w:lang w:val="en-US" w:eastAsia="de-DE"/>
        </w:rPr>
        <w:t>Tytuł (TNR 8)</w:t>
      </w:r>
    </w:p>
    <w:p w14:paraId="7647FE84" w14:textId="5CAA2F6B" w:rsidR="006C3758" w:rsidRPr="006C3758" w:rsidRDefault="006C3758" w:rsidP="00DF4DF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16"/>
          <w:szCs w:val="16"/>
          <w:u w:color="000000"/>
          <w:bdr w:val="nil"/>
          <w:lang w:val="en-US" w:eastAsia="de-DE"/>
        </w:rPr>
      </w:pPr>
      <w:r w:rsidRPr="006C3758">
        <w:rPr>
          <w:rFonts w:ascii="Times New Roman" w:eastAsia="Calibri" w:hAnsi="Times New Roman" w:cs="Calibri"/>
          <w:color w:val="000000"/>
          <w:sz w:val="16"/>
          <w:szCs w:val="16"/>
          <w:u w:color="000000"/>
          <w:bdr w:val="nil"/>
          <w:lang w:val="en-US" w:eastAsia="de-DE"/>
        </w:rPr>
        <w:t xml:space="preserve">Source: </w:t>
      </w:r>
      <w:r w:rsidR="00B72CB0">
        <w:rPr>
          <w:rFonts w:ascii="Times New Roman" w:eastAsia="Calibri" w:hAnsi="Times New Roman" w:cs="Calibri"/>
          <w:color w:val="000000"/>
          <w:sz w:val="16"/>
          <w:szCs w:val="16"/>
          <w:u w:color="000000"/>
          <w:bdr w:val="nil"/>
          <w:lang w:val="en-US" w:eastAsia="de-DE"/>
        </w:rPr>
        <w:t>(TNR 8)</w:t>
      </w:r>
      <w:r w:rsidRPr="006C3758">
        <w:rPr>
          <w:rFonts w:ascii="Times New Roman" w:eastAsia="Calibri" w:hAnsi="Times New Roman" w:cs="Calibri"/>
          <w:color w:val="000000"/>
          <w:sz w:val="16"/>
          <w:szCs w:val="16"/>
          <w:u w:color="000000"/>
          <w:bdr w:val="nil"/>
          <w:lang w:val="en-US" w:eastAsia="de-DE"/>
        </w:rPr>
        <w:t>.</w:t>
      </w:r>
    </w:p>
    <w:p w14:paraId="1AC353E5" w14:textId="527642E5" w:rsidR="00B72CB0" w:rsidRDefault="00B72CB0" w:rsidP="006C3758">
      <w:pPr>
        <w:pBdr>
          <w:top w:val="nil"/>
          <w:left w:val="nil"/>
          <w:bottom w:val="nil"/>
          <w:right w:val="nil"/>
          <w:between w:val="nil"/>
          <w:bar w:val="nil"/>
        </w:pBdr>
        <w:spacing w:after="0" w:line="240" w:lineRule="auto"/>
        <w:jc w:val="both"/>
        <w:rPr>
          <w:rFonts w:ascii="Times New Roman" w:eastAsia="Calibri" w:hAnsi="Times New Roman" w:cs="Calibri"/>
          <w:color w:val="000000"/>
          <w:sz w:val="20"/>
          <w:szCs w:val="20"/>
          <w:u w:color="000000"/>
          <w:bdr w:val="nil"/>
          <w:lang w:val="en-US" w:eastAsia="de-DE"/>
        </w:rPr>
      </w:pPr>
    </w:p>
    <w:p w14:paraId="40461C6B" w14:textId="0BB26631" w:rsidR="00B72CB0" w:rsidRDefault="00B72CB0" w:rsidP="006C3758">
      <w:pPr>
        <w:pBdr>
          <w:top w:val="nil"/>
          <w:left w:val="nil"/>
          <w:bottom w:val="nil"/>
          <w:right w:val="nil"/>
          <w:between w:val="nil"/>
          <w:bar w:val="nil"/>
        </w:pBdr>
        <w:spacing w:after="200" w:line="276" w:lineRule="auto"/>
        <w:jc w:val="both"/>
        <w:rPr>
          <w:rFonts w:ascii="Times New Roman" w:eastAsia="Calibri" w:hAnsi="Times New Roman" w:cs="Times New Roman"/>
          <w:b/>
          <w:color w:val="000000"/>
          <w:sz w:val="24"/>
          <w:szCs w:val="24"/>
          <w:u w:color="000000"/>
          <w:bdr w:val="nil"/>
          <w:lang w:val="en-US" w:eastAsia="de-DE"/>
        </w:rPr>
      </w:pPr>
      <w:r>
        <w:rPr>
          <w:rFonts w:ascii="Times New Roman" w:eastAsia="Calibri" w:hAnsi="Times New Roman" w:cs="Times New Roman"/>
          <w:b/>
          <w:color w:val="000000"/>
          <w:sz w:val="24"/>
          <w:szCs w:val="24"/>
          <w:u w:color="000000"/>
          <w:bdr w:val="nil"/>
          <w:lang w:val="en-US" w:eastAsia="de-DE"/>
        </w:rPr>
        <w:t>Conclusions (TNR12)</w:t>
      </w:r>
    </w:p>
    <w:p w14:paraId="5607238A" w14:textId="097AF718" w:rsidR="00B72CB0" w:rsidRPr="00B72CB0" w:rsidRDefault="00B72CB0" w:rsidP="006C3758">
      <w:pPr>
        <w:pBdr>
          <w:top w:val="nil"/>
          <w:left w:val="nil"/>
          <w:bottom w:val="nil"/>
          <w:right w:val="nil"/>
          <w:between w:val="nil"/>
          <w:bar w:val="nil"/>
        </w:pBdr>
        <w:spacing w:after="200" w:line="276" w:lineRule="auto"/>
        <w:jc w:val="both"/>
        <w:rPr>
          <w:rFonts w:ascii="Times New Roman" w:eastAsia="Calibri" w:hAnsi="Times New Roman" w:cs="Times New Roman"/>
          <w:b/>
          <w:color w:val="000000"/>
          <w:sz w:val="20"/>
          <w:szCs w:val="20"/>
          <w:u w:color="000000"/>
          <w:bdr w:val="nil"/>
          <w:lang w:val="en-US" w:eastAsia="de-DE"/>
        </w:rPr>
      </w:pPr>
      <w:r>
        <w:rPr>
          <w:rFonts w:ascii="Times New Roman" w:eastAsia="Calibri" w:hAnsi="Times New Roman" w:cs="Calibri"/>
          <w:color w:val="000000"/>
          <w:sz w:val="20"/>
          <w:szCs w:val="20"/>
          <w:u w:color="000000"/>
          <w:bdr w:val="nil"/>
          <w:lang w:val="en-US" w:eastAsia="de-DE"/>
        </w:rPr>
        <w:t xml:space="preserve">(TNR 10) </w:t>
      </w:r>
      <w:r w:rsidRPr="006C3758">
        <w:rPr>
          <w:rFonts w:ascii="Times New Roman" w:eastAsia="Calibri" w:hAnsi="Times New Roman" w:cs="Calibri"/>
          <w:color w:val="000000"/>
          <w:sz w:val="20"/>
          <w:szCs w:val="20"/>
          <w:u w:color="000000"/>
          <w:bdr w:val="nil"/>
          <w:lang w:val="en-US" w:eastAsia="de-DE"/>
        </w:rPr>
        <w:t xml:space="preserve">Tekst tekst tekst tekst Tekst tekst tekst tekst Tekst tekst tekst tekst Tekst tekst tekst tekst Tekst tekst tekst tekst Tekst tekst tekst tekst Tekst tekst tekst tekst Tekst tekst </w:t>
      </w:r>
    </w:p>
    <w:p w14:paraId="427BFF72" w14:textId="48DB371E" w:rsidR="006C3758" w:rsidRPr="006C3758" w:rsidRDefault="006C3758" w:rsidP="006C3758">
      <w:pPr>
        <w:pBdr>
          <w:top w:val="nil"/>
          <w:left w:val="nil"/>
          <w:bottom w:val="nil"/>
          <w:right w:val="nil"/>
          <w:between w:val="nil"/>
          <w:bar w:val="nil"/>
        </w:pBdr>
        <w:spacing w:after="200" w:line="276" w:lineRule="auto"/>
        <w:jc w:val="both"/>
        <w:rPr>
          <w:rFonts w:ascii="Times New Roman" w:eastAsia="Calibri" w:hAnsi="Times New Roman" w:cs="Times New Roman"/>
          <w:b/>
          <w:color w:val="000000"/>
          <w:sz w:val="24"/>
          <w:szCs w:val="24"/>
          <w:u w:color="000000"/>
          <w:bdr w:val="nil"/>
          <w:lang w:val="en-US" w:eastAsia="de-DE"/>
        </w:rPr>
      </w:pPr>
      <w:r w:rsidRPr="006C3758">
        <w:rPr>
          <w:rFonts w:ascii="Times New Roman" w:eastAsia="Calibri" w:hAnsi="Times New Roman" w:cs="Times New Roman"/>
          <w:b/>
          <w:color w:val="000000"/>
          <w:sz w:val="24"/>
          <w:szCs w:val="24"/>
          <w:u w:color="000000"/>
          <w:bdr w:val="nil"/>
          <w:lang w:val="en-US" w:eastAsia="de-DE"/>
        </w:rPr>
        <w:t>References</w:t>
      </w:r>
      <w:r w:rsidR="00B72CB0">
        <w:rPr>
          <w:rFonts w:ascii="Times New Roman" w:eastAsia="Calibri" w:hAnsi="Times New Roman" w:cs="Times New Roman"/>
          <w:b/>
          <w:color w:val="000000"/>
          <w:sz w:val="24"/>
          <w:szCs w:val="24"/>
          <w:u w:color="000000"/>
          <w:bdr w:val="nil"/>
          <w:lang w:val="en-US" w:eastAsia="de-DE"/>
        </w:rPr>
        <w:t xml:space="preserve"> (TNR 12)</w:t>
      </w:r>
    </w:p>
    <w:p w14:paraId="1F5FAC17" w14:textId="7B3DA7A6" w:rsidR="006C3758" w:rsidRPr="006C3758" w:rsidRDefault="006C3758" w:rsidP="00005F60">
      <w:pPr>
        <w:numPr>
          <w:ilvl w:val="0"/>
          <w:numId w:val="3"/>
        </w:numPr>
        <w:pBdr>
          <w:top w:val="nil"/>
          <w:left w:val="nil"/>
          <w:bottom w:val="nil"/>
          <w:right w:val="nil"/>
          <w:between w:val="nil"/>
          <w:bar w:val="nil"/>
        </w:pBdr>
        <w:spacing w:before="120" w:after="0" w:line="288" w:lineRule="auto"/>
        <w:ind w:left="284" w:hanging="284"/>
        <w:contextualSpacing/>
        <w:jc w:val="both"/>
        <w:rPr>
          <w:rFonts w:ascii="Times New Roman" w:eastAsia="Calibri" w:hAnsi="Times New Roman" w:cs="Times New Roman"/>
          <w:color w:val="000000"/>
          <w:sz w:val="18"/>
          <w:szCs w:val="18"/>
          <w:u w:color="000000"/>
          <w:bdr w:val="nil"/>
          <w:lang w:val="en-US" w:eastAsia="de-DE"/>
        </w:rPr>
      </w:pPr>
      <w:r w:rsidRPr="006C3758">
        <w:rPr>
          <w:rFonts w:ascii="Times New Roman" w:eastAsia="Calibri" w:hAnsi="Times New Roman" w:cs="Times New Roman"/>
          <w:color w:val="000000"/>
          <w:sz w:val="18"/>
          <w:szCs w:val="18"/>
          <w:u w:color="000000"/>
          <w:bdr w:val="nil"/>
          <w:lang w:val="en-US" w:eastAsia="de-DE"/>
        </w:rPr>
        <w:t xml:space="preserve">Goraj L., Mańko S.: Rachunkowość i analiza ekonomiczna w </w:t>
      </w:r>
      <w:proofErr w:type="spellStart"/>
      <w:r w:rsidRPr="006C3758">
        <w:rPr>
          <w:rFonts w:ascii="Times New Roman" w:eastAsia="Calibri" w:hAnsi="Times New Roman" w:cs="Times New Roman"/>
          <w:color w:val="000000"/>
          <w:sz w:val="18"/>
          <w:szCs w:val="18"/>
          <w:u w:color="000000"/>
          <w:bdr w:val="nil"/>
          <w:lang w:val="en-US" w:eastAsia="de-DE"/>
        </w:rPr>
        <w:t>indywidualnym</w:t>
      </w:r>
      <w:proofErr w:type="spellEnd"/>
      <w:r w:rsidRPr="006C3758">
        <w:rPr>
          <w:rFonts w:ascii="Times New Roman" w:eastAsia="Calibri" w:hAnsi="Times New Roman" w:cs="Times New Roman"/>
          <w:color w:val="000000"/>
          <w:sz w:val="18"/>
          <w:szCs w:val="18"/>
          <w:u w:color="000000"/>
          <w:bdr w:val="nil"/>
          <w:lang w:val="en-US" w:eastAsia="de-DE"/>
        </w:rPr>
        <w:t xml:space="preserve"> </w:t>
      </w:r>
      <w:proofErr w:type="spellStart"/>
      <w:r w:rsidRPr="006C3758">
        <w:rPr>
          <w:rFonts w:ascii="Times New Roman" w:eastAsia="Calibri" w:hAnsi="Times New Roman" w:cs="Times New Roman"/>
          <w:color w:val="000000"/>
          <w:sz w:val="18"/>
          <w:szCs w:val="18"/>
          <w:u w:color="000000"/>
          <w:bdr w:val="nil"/>
          <w:lang w:val="en-US" w:eastAsia="de-DE"/>
        </w:rPr>
        <w:t>gospodarstwie</w:t>
      </w:r>
      <w:proofErr w:type="spellEnd"/>
      <w:r w:rsidRPr="006C3758">
        <w:rPr>
          <w:rFonts w:ascii="Times New Roman" w:eastAsia="Calibri" w:hAnsi="Times New Roman" w:cs="Times New Roman"/>
          <w:color w:val="000000"/>
          <w:sz w:val="18"/>
          <w:szCs w:val="18"/>
          <w:u w:color="000000"/>
          <w:bdr w:val="nil"/>
          <w:lang w:val="en-US" w:eastAsia="de-DE"/>
        </w:rPr>
        <w:t xml:space="preserve"> </w:t>
      </w:r>
      <w:proofErr w:type="spellStart"/>
      <w:r w:rsidRPr="006C3758">
        <w:rPr>
          <w:rFonts w:ascii="Times New Roman" w:eastAsia="Calibri" w:hAnsi="Times New Roman" w:cs="Times New Roman"/>
          <w:color w:val="000000"/>
          <w:sz w:val="18"/>
          <w:szCs w:val="18"/>
          <w:u w:color="000000"/>
          <w:bdr w:val="nil"/>
          <w:lang w:val="en-US" w:eastAsia="de-DE"/>
        </w:rPr>
        <w:t>rolnym</w:t>
      </w:r>
      <w:proofErr w:type="spellEnd"/>
      <w:r w:rsidRPr="006C3758">
        <w:rPr>
          <w:rFonts w:ascii="Times New Roman" w:eastAsia="Calibri" w:hAnsi="Times New Roman" w:cs="Times New Roman"/>
          <w:color w:val="000000"/>
          <w:sz w:val="18"/>
          <w:szCs w:val="18"/>
          <w:u w:color="000000"/>
          <w:bdr w:val="nil"/>
          <w:lang w:val="en-US" w:eastAsia="de-DE"/>
        </w:rPr>
        <w:t xml:space="preserve">, </w:t>
      </w:r>
      <w:proofErr w:type="spellStart"/>
      <w:r w:rsidRPr="006C3758">
        <w:rPr>
          <w:rFonts w:ascii="Times New Roman" w:eastAsia="Calibri" w:hAnsi="Times New Roman" w:cs="Times New Roman"/>
          <w:color w:val="000000"/>
          <w:sz w:val="18"/>
          <w:szCs w:val="18"/>
          <w:u w:color="000000"/>
          <w:bdr w:val="nil"/>
          <w:lang w:val="en-US" w:eastAsia="de-DE"/>
        </w:rPr>
        <w:t>Wydawnictwo</w:t>
      </w:r>
      <w:proofErr w:type="spellEnd"/>
      <w:r w:rsidRPr="006C3758">
        <w:rPr>
          <w:rFonts w:ascii="Times New Roman" w:eastAsia="Calibri" w:hAnsi="Times New Roman" w:cs="Times New Roman"/>
          <w:color w:val="000000"/>
          <w:sz w:val="18"/>
          <w:szCs w:val="18"/>
          <w:u w:color="000000"/>
          <w:bdr w:val="nil"/>
          <w:lang w:val="en-US" w:eastAsia="de-DE"/>
        </w:rPr>
        <w:t xml:space="preserve"> </w:t>
      </w:r>
      <w:proofErr w:type="spellStart"/>
      <w:r w:rsidRPr="006C3758">
        <w:rPr>
          <w:rFonts w:ascii="Times New Roman" w:eastAsia="Calibri" w:hAnsi="Times New Roman" w:cs="Times New Roman"/>
          <w:color w:val="000000"/>
          <w:sz w:val="18"/>
          <w:szCs w:val="18"/>
          <w:u w:color="000000"/>
          <w:bdr w:val="nil"/>
          <w:lang w:val="en-US" w:eastAsia="de-DE"/>
        </w:rPr>
        <w:t>Difin</w:t>
      </w:r>
      <w:proofErr w:type="spellEnd"/>
      <w:r w:rsidRPr="006C3758">
        <w:rPr>
          <w:rFonts w:ascii="Times New Roman" w:eastAsia="Calibri" w:hAnsi="Times New Roman" w:cs="Times New Roman"/>
          <w:color w:val="000000"/>
          <w:sz w:val="18"/>
          <w:szCs w:val="18"/>
          <w:u w:color="000000"/>
          <w:bdr w:val="nil"/>
          <w:lang w:val="en-US" w:eastAsia="de-DE"/>
        </w:rPr>
        <w:t>, Warszawa 2009.</w:t>
      </w:r>
    </w:p>
    <w:p w14:paraId="4D32F0C5" w14:textId="77777777" w:rsidR="00FA50C1" w:rsidRPr="00FA50C1" w:rsidRDefault="00FA50C1" w:rsidP="00FA50C1">
      <w:pPr>
        <w:pBdr>
          <w:top w:val="nil"/>
          <w:left w:val="nil"/>
          <w:bottom w:val="nil"/>
          <w:right w:val="nil"/>
          <w:between w:val="nil"/>
          <w:bar w:val="nil"/>
        </w:pBdr>
        <w:spacing w:after="0" w:line="240" w:lineRule="auto"/>
        <w:jc w:val="both"/>
        <w:rPr>
          <w:rFonts w:ascii="Times New Roman" w:eastAsia="Calibri" w:hAnsi="Times New Roman" w:cs="Times New Roman"/>
          <w:color w:val="000000"/>
          <w:sz w:val="18"/>
          <w:szCs w:val="18"/>
          <w:u w:color="000000"/>
          <w:bdr w:val="nil"/>
          <w:lang w:eastAsia="de-DE"/>
        </w:rPr>
      </w:pPr>
      <w:r w:rsidRPr="00FA50C1">
        <w:rPr>
          <w:rFonts w:ascii="Times New Roman" w:eastAsia="Calibri" w:hAnsi="Times New Roman" w:cs="Times New Roman"/>
          <w:color w:val="000000"/>
          <w:sz w:val="18"/>
          <w:szCs w:val="18"/>
          <w:u w:color="000000"/>
          <w:bdr w:val="nil"/>
          <w:lang w:eastAsia="de-DE"/>
        </w:rPr>
        <w:t>Alfabetyczny wykaz literatury wg wzoru:</w:t>
      </w:r>
    </w:p>
    <w:p w14:paraId="364B9254" w14:textId="77777777" w:rsidR="00FA50C1" w:rsidRPr="00FA50C1" w:rsidRDefault="00FA50C1" w:rsidP="00005F60">
      <w:pPr>
        <w:numPr>
          <w:ilvl w:val="1"/>
          <w:numId w:val="7"/>
        </w:numPr>
        <w:pBdr>
          <w:top w:val="nil"/>
          <w:left w:val="nil"/>
          <w:bottom w:val="nil"/>
          <w:right w:val="nil"/>
          <w:between w:val="nil"/>
          <w:bar w:val="nil"/>
        </w:pBdr>
        <w:tabs>
          <w:tab w:val="clear" w:pos="1440"/>
          <w:tab w:val="num" w:pos="284"/>
        </w:tabs>
        <w:spacing w:after="0" w:line="240" w:lineRule="auto"/>
        <w:ind w:hanging="1440"/>
        <w:jc w:val="both"/>
        <w:rPr>
          <w:rFonts w:ascii="Times New Roman" w:eastAsia="Calibri" w:hAnsi="Times New Roman" w:cs="Times New Roman"/>
          <w:color w:val="000000"/>
          <w:sz w:val="18"/>
          <w:szCs w:val="18"/>
          <w:u w:color="000000"/>
          <w:bdr w:val="nil"/>
          <w:lang w:eastAsia="de-DE"/>
        </w:rPr>
      </w:pPr>
      <w:r w:rsidRPr="00FA50C1">
        <w:rPr>
          <w:rFonts w:ascii="Times New Roman" w:eastAsia="Calibri" w:hAnsi="Times New Roman" w:cs="Times New Roman"/>
          <w:color w:val="000000"/>
          <w:sz w:val="18"/>
          <w:szCs w:val="18"/>
          <w:u w:color="000000"/>
          <w:bdr w:val="nil"/>
          <w:lang w:eastAsia="de-DE"/>
        </w:rPr>
        <w:t>Nazwisko I.: Tytuł pracy, Tytuł periodyku 10/2009</w:t>
      </w:r>
    </w:p>
    <w:p w14:paraId="72650337" w14:textId="7038A611" w:rsidR="006C3758" w:rsidRPr="006C3758" w:rsidRDefault="00FA50C1" w:rsidP="00005F60">
      <w:pPr>
        <w:numPr>
          <w:ilvl w:val="1"/>
          <w:numId w:val="7"/>
        </w:numPr>
        <w:pBdr>
          <w:top w:val="nil"/>
          <w:left w:val="nil"/>
          <w:bottom w:val="nil"/>
          <w:right w:val="nil"/>
          <w:between w:val="nil"/>
          <w:bar w:val="nil"/>
        </w:pBdr>
        <w:tabs>
          <w:tab w:val="clear" w:pos="1440"/>
          <w:tab w:val="num" w:pos="284"/>
        </w:tabs>
        <w:spacing w:after="0" w:line="240" w:lineRule="auto"/>
        <w:ind w:hanging="1440"/>
        <w:jc w:val="both"/>
        <w:rPr>
          <w:rFonts w:ascii="Times New Roman" w:eastAsia="Calibri" w:hAnsi="Times New Roman" w:cs="Times New Roman"/>
          <w:color w:val="000000"/>
          <w:sz w:val="18"/>
          <w:szCs w:val="18"/>
          <w:u w:color="000000"/>
          <w:bdr w:val="nil"/>
          <w:lang w:eastAsia="de-DE"/>
        </w:rPr>
      </w:pPr>
      <w:r w:rsidRPr="00FA50C1">
        <w:rPr>
          <w:rFonts w:ascii="Times New Roman" w:eastAsia="Calibri" w:hAnsi="Times New Roman" w:cs="Times New Roman"/>
          <w:color w:val="000000"/>
          <w:sz w:val="18"/>
          <w:szCs w:val="18"/>
          <w:u w:color="000000"/>
          <w:bdr w:val="nil"/>
          <w:lang w:eastAsia="de-DE"/>
        </w:rPr>
        <w:t>Nazwisko I.: Tytuł pracy, WYD, Miasto 200</w:t>
      </w:r>
      <w:r>
        <w:rPr>
          <w:rFonts w:ascii="Times New Roman" w:eastAsia="Calibri" w:hAnsi="Times New Roman" w:cs="Times New Roman"/>
          <w:color w:val="000000"/>
          <w:sz w:val="18"/>
          <w:szCs w:val="18"/>
          <w:u w:color="000000"/>
          <w:bdr w:val="nil"/>
          <w:lang w:eastAsia="de-DE"/>
        </w:rPr>
        <w:t>0.</w:t>
      </w:r>
    </w:p>
    <w:p w14:paraId="68C44A74" w14:textId="77777777" w:rsidR="006C3758" w:rsidRPr="006C3758" w:rsidRDefault="006C3758" w:rsidP="006C3758">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en-US" w:eastAsia="de-DE"/>
        </w:rPr>
      </w:pPr>
    </w:p>
    <w:p w14:paraId="4D6934E8" w14:textId="61EF2BCB" w:rsidR="006C3758" w:rsidRPr="006C3758" w:rsidRDefault="006C3758" w:rsidP="006C3758">
      <w:pPr>
        <w:pBdr>
          <w:top w:val="nil"/>
          <w:left w:val="nil"/>
          <w:bottom w:val="nil"/>
          <w:right w:val="nil"/>
          <w:between w:val="nil"/>
          <w:bar w:val="nil"/>
        </w:pBdr>
        <w:spacing w:before="120" w:after="0" w:line="240" w:lineRule="auto"/>
        <w:jc w:val="both"/>
        <w:rPr>
          <w:rFonts w:ascii="Times New Roman" w:eastAsia="Calibri" w:hAnsi="Times New Roman" w:cs="Times New Roman"/>
          <w:b/>
          <w:color w:val="000000"/>
          <w:sz w:val="28"/>
          <w:szCs w:val="28"/>
          <w:u w:color="000000"/>
          <w:bdr w:val="nil"/>
          <w:lang w:val="en-US" w:eastAsia="de-DE"/>
        </w:rPr>
      </w:pPr>
      <w:r>
        <w:rPr>
          <w:rFonts w:ascii="Times New Roman" w:eastAsia="Calibri" w:hAnsi="Times New Roman" w:cs="Times New Roman"/>
          <w:b/>
          <w:color w:val="000000"/>
          <w:sz w:val="28"/>
          <w:szCs w:val="28"/>
          <w:u w:color="000000"/>
          <w:bdr w:val="nil"/>
          <w:lang w:val="en-US" w:eastAsia="de-DE"/>
        </w:rPr>
        <w:t>Tyt</w:t>
      </w:r>
      <w:r w:rsidR="00947C6C">
        <w:rPr>
          <w:rFonts w:ascii="Times New Roman" w:eastAsia="Calibri" w:hAnsi="Times New Roman" w:cs="Times New Roman"/>
          <w:b/>
          <w:color w:val="000000"/>
          <w:sz w:val="28"/>
          <w:szCs w:val="28"/>
          <w:u w:color="000000"/>
          <w:bdr w:val="nil"/>
          <w:lang w:val="en-US" w:eastAsia="de-DE"/>
        </w:rPr>
        <w:t>u</w:t>
      </w:r>
      <w:r>
        <w:rPr>
          <w:rFonts w:ascii="Times New Roman" w:eastAsia="Calibri" w:hAnsi="Times New Roman" w:cs="Times New Roman"/>
          <w:b/>
          <w:color w:val="000000"/>
          <w:sz w:val="28"/>
          <w:szCs w:val="28"/>
          <w:u w:color="000000"/>
          <w:bdr w:val="nil"/>
          <w:lang w:val="en-US" w:eastAsia="de-DE"/>
        </w:rPr>
        <w:t>ł w języku polskim (TNR 14)</w:t>
      </w:r>
    </w:p>
    <w:p w14:paraId="581F9048" w14:textId="3E16EA35" w:rsidR="006C3758" w:rsidRPr="006C3758" w:rsidRDefault="006C3758" w:rsidP="006C3758">
      <w:pPr>
        <w:pBdr>
          <w:top w:val="nil"/>
          <w:left w:val="nil"/>
          <w:bottom w:val="nil"/>
          <w:right w:val="nil"/>
          <w:between w:val="nil"/>
          <w:bar w:val="nil"/>
        </w:pBdr>
        <w:tabs>
          <w:tab w:val="left" w:pos="1640"/>
        </w:tabs>
        <w:spacing w:before="120" w:after="0" w:line="240" w:lineRule="auto"/>
        <w:jc w:val="both"/>
        <w:rPr>
          <w:rFonts w:ascii="Times New Roman" w:eastAsia="Calibri" w:hAnsi="Times New Roman" w:cs="Times New Roman"/>
          <w:b/>
          <w:color w:val="000000"/>
          <w:sz w:val="24"/>
          <w:szCs w:val="24"/>
          <w:u w:color="000000"/>
          <w:bdr w:val="nil"/>
          <w:lang w:val="en-US" w:eastAsia="de-DE"/>
        </w:rPr>
      </w:pPr>
      <w:r w:rsidRPr="006C3758">
        <w:rPr>
          <w:rFonts w:ascii="Times New Roman" w:eastAsia="Calibri" w:hAnsi="Times New Roman" w:cs="Times New Roman"/>
          <w:b/>
          <w:color w:val="000000"/>
          <w:sz w:val="24"/>
          <w:szCs w:val="24"/>
          <w:u w:color="000000"/>
          <w:bdr w:val="nil"/>
          <w:lang w:val="en-US" w:eastAsia="de-DE"/>
        </w:rPr>
        <w:t>Streszczenie</w:t>
      </w:r>
      <w:r>
        <w:rPr>
          <w:rFonts w:ascii="Times New Roman" w:eastAsia="Calibri" w:hAnsi="Times New Roman" w:cs="Times New Roman"/>
          <w:b/>
          <w:color w:val="000000"/>
          <w:sz w:val="24"/>
          <w:szCs w:val="24"/>
          <w:u w:color="000000"/>
          <w:bdr w:val="nil"/>
          <w:lang w:val="en-US" w:eastAsia="de-DE"/>
        </w:rPr>
        <w:t xml:space="preserve"> (TNR 12)</w:t>
      </w:r>
      <w:r w:rsidRPr="006C3758">
        <w:rPr>
          <w:rFonts w:ascii="Times New Roman" w:eastAsia="Calibri" w:hAnsi="Times New Roman" w:cs="Times New Roman"/>
          <w:b/>
          <w:color w:val="000000"/>
          <w:sz w:val="24"/>
          <w:szCs w:val="24"/>
          <w:u w:color="000000"/>
          <w:bdr w:val="nil"/>
          <w:lang w:val="en-US" w:eastAsia="de-DE"/>
        </w:rPr>
        <w:tab/>
      </w:r>
    </w:p>
    <w:p w14:paraId="09C0FFFF" w14:textId="0396DA76" w:rsidR="006C3758" w:rsidRPr="006C3758" w:rsidRDefault="006C3758" w:rsidP="006C3758">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z w:val="18"/>
          <w:szCs w:val="18"/>
          <w:u w:color="000000"/>
          <w:bdr w:val="nil"/>
          <w:lang w:val="en-US" w:eastAsia="de-DE"/>
        </w:rPr>
      </w:pPr>
      <w:bookmarkStart w:id="4" w:name="_Hlk72840198"/>
      <w:bookmarkStart w:id="5" w:name="_Hlk72840178"/>
      <w:r>
        <w:rPr>
          <w:rFonts w:ascii="Times New Roman" w:eastAsia="Calibri" w:hAnsi="Times New Roman" w:cs="Times New Roman"/>
          <w:color w:val="000000"/>
          <w:sz w:val="18"/>
          <w:szCs w:val="18"/>
          <w:u w:color="000000"/>
          <w:bdr w:val="nil"/>
          <w:lang w:val="en-US" w:eastAsia="de-DE"/>
        </w:rPr>
        <w:t xml:space="preserve">Tekst tekst tekst tekst </w:t>
      </w:r>
      <w:r w:rsidRPr="006C3758">
        <w:rPr>
          <w:rFonts w:ascii="Times New Roman" w:eastAsia="Calibri" w:hAnsi="Times New Roman" w:cs="Times New Roman"/>
          <w:color w:val="000000"/>
          <w:sz w:val="18"/>
          <w:szCs w:val="18"/>
          <w:u w:color="000000"/>
          <w:bdr w:val="nil"/>
          <w:lang w:val="en-US" w:eastAsia="de-DE"/>
        </w:rPr>
        <w:t xml:space="preserve"> </w:t>
      </w:r>
      <w:r>
        <w:rPr>
          <w:rFonts w:ascii="Times New Roman" w:eastAsia="Calibri" w:hAnsi="Times New Roman" w:cs="Times New Roman"/>
          <w:color w:val="000000"/>
          <w:sz w:val="18"/>
          <w:szCs w:val="18"/>
          <w:u w:color="000000"/>
          <w:bdr w:val="nil"/>
          <w:lang w:val="en-US" w:eastAsia="de-DE"/>
        </w:rPr>
        <w:t xml:space="preserve">Tekst tekst tekst tekst </w:t>
      </w:r>
      <w:r w:rsidRPr="006C3758">
        <w:rPr>
          <w:rFonts w:ascii="Times New Roman" w:eastAsia="Calibri" w:hAnsi="Times New Roman" w:cs="Times New Roman"/>
          <w:color w:val="000000"/>
          <w:sz w:val="18"/>
          <w:szCs w:val="18"/>
          <w:u w:color="000000"/>
          <w:bdr w:val="nil"/>
          <w:lang w:val="en-US" w:eastAsia="de-DE"/>
        </w:rPr>
        <w:t xml:space="preserve"> </w:t>
      </w:r>
      <w:r>
        <w:rPr>
          <w:rFonts w:ascii="Times New Roman" w:eastAsia="Calibri" w:hAnsi="Times New Roman" w:cs="Times New Roman"/>
          <w:color w:val="000000"/>
          <w:sz w:val="18"/>
          <w:szCs w:val="18"/>
          <w:u w:color="000000"/>
          <w:bdr w:val="nil"/>
          <w:lang w:val="en-US" w:eastAsia="de-DE"/>
        </w:rPr>
        <w:t xml:space="preserve">Tekst tekst tekst tekst </w:t>
      </w:r>
      <w:r w:rsidRPr="006C3758">
        <w:rPr>
          <w:rFonts w:ascii="Times New Roman" w:eastAsia="Calibri" w:hAnsi="Times New Roman" w:cs="Times New Roman"/>
          <w:color w:val="000000"/>
          <w:sz w:val="18"/>
          <w:szCs w:val="18"/>
          <w:u w:color="000000"/>
          <w:bdr w:val="nil"/>
          <w:lang w:val="en-US" w:eastAsia="de-DE"/>
        </w:rPr>
        <w:t xml:space="preserve"> </w:t>
      </w:r>
      <w:r>
        <w:rPr>
          <w:rFonts w:ascii="Times New Roman" w:eastAsia="Calibri" w:hAnsi="Times New Roman" w:cs="Times New Roman"/>
          <w:color w:val="000000"/>
          <w:sz w:val="18"/>
          <w:szCs w:val="18"/>
          <w:u w:color="000000"/>
          <w:bdr w:val="nil"/>
          <w:lang w:val="en-US" w:eastAsia="de-DE"/>
        </w:rPr>
        <w:t xml:space="preserve">Tekst tekst tekst tekst Tekst tekst tekst tekst </w:t>
      </w:r>
      <w:r w:rsidRPr="006C3758">
        <w:rPr>
          <w:rFonts w:ascii="Times New Roman" w:eastAsia="Calibri" w:hAnsi="Times New Roman" w:cs="Times New Roman"/>
          <w:color w:val="000000"/>
          <w:sz w:val="18"/>
          <w:szCs w:val="18"/>
          <w:u w:color="000000"/>
          <w:bdr w:val="nil"/>
          <w:lang w:val="en-US" w:eastAsia="de-DE"/>
        </w:rPr>
        <w:t xml:space="preserve"> </w:t>
      </w:r>
      <w:r>
        <w:rPr>
          <w:rFonts w:ascii="Times New Roman" w:eastAsia="Calibri" w:hAnsi="Times New Roman" w:cs="Times New Roman"/>
          <w:color w:val="000000"/>
          <w:sz w:val="18"/>
          <w:szCs w:val="18"/>
          <w:u w:color="000000"/>
          <w:bdr w:val="nil"/>
          <w:lang w:val="en-US" w:eastAsia="de-DE"/>
        </w:rPr>
        <w:t>Tekst tekst tekst</w:t>
      </w:r>
      <w:r w:rsidR="00D22F5A">
        <w:rPr>
          <w:rFonts w:ascii="Times New Roman" w:eastAsia="Calibri" w:hAnsi="Times New Roman" w:cs="Times New Roman"/>
          <w:color w:val="000000"/>
          <w:sz w:val="18"/>
          <w:szCs w:val="18"/>
          <w:u w:color="000000"/>
          <w:bdr w:val="nil"/>
          <w:lang w:val="en-US" w:eastAsia="de-DE"/>
        </w:rPr>
        <w:t xml:space="preserve"> (TNR 9)</w:t>
      </w:r>
      <w:r>
        <w:rPr>
          <w:rFonts w:ascii="Times New Roman" w:eastAsia="Calibri" w:hAnsi="Times New Roman" w:cs="Times New Roman"/>
          <w:color w:val="000000"/>
          <w:sz w:val="18"/>
          <w:szCs w:val="18"/>
          <w:u w:color="000000"/>
          <w:bdr w:val="nil"/>
          <w:lang w:val="en-US" w:eastAsia="de-DE"/>
        </w:rPr>
        <w:t xml:space="preserve"> </w:t>
      </w:r>
    </w:p>
    <w:p w14:paraId="63BFC78C" w14:textId="1647BC6B" w:rsidR="006C3758" w:rsidRPr="006C3758" w:rsidRDefault="006C3758" w:rsidP="006C3758">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z w:val="18"/>
          <w:szCs w:val="18"/>
          <w:u w:color="000000"/>
          <w:bdr w:val="nil"/>
          <w:lang w:val="en-US" w:eastAsia="de-DE"/>
        </w:rPr>
      </w:pPr>
      <w:r w:rsidRPr="006C3758">
        <w:rPr>
          <w:rFonts w:ascii="Times New Roman" w:eastAsia="Calibri" w:hAnsi="Times New Roman" w:cs="Times New Roman"/>
          <w:color w:val="000000"/>
          <w:sz w:val="18"/>
          <w:szCs w:val="18"/>
          <w:u w:color="000000"/>
          <w:bdr w:val="nil"/>
          <w:lang w:val="en-US" w:eastAsia="de-DE"/>
        </w:rPr>
        <w:t xml:space="preserve"> </w:t>
      </w:r>
      <w:bookmarkEnd w:id="4"/>
    </w:p>
    <w:bookmarkEnd w:id="5"/>
    <w:p w14:paraId="4F573487" w14:textId="2DF4B0EF" w:rsidR="006C3758" w:rsidRPr="006C3758" w:rsidRDefault="006C3758" w:rsidP="006C3758">
      <w:pPr>
        <w:pBdr>
          <w:top w:val="nil"/>
          <w:left w:val="nil"/>
          <w:bottom w:val="nil"/>
          <w:right w:val="nil"/>
          <w:between w:val="nil"/>
          <w:bar w:val="nil"/>
        </w:pBdr>
        <w:tabs>
          <w:tab w:val="left" w:pos="1640"/>
        </w:tabs>
        <w:spacing w:before="120" w:after="0" w:line="240" w:lineRule="auto"/>
        <w:jc w:val="both"/>
        <w:rPr>
          <w:rFonts w:ascii="Times New Roman" w:eastAsia="Calibri" w:hAnsi="Times New Roman" w:cs="Times New Roman"/>
          <w:color w:val="000000"/>
          <w:sz w:val="20"/>
          <w:szCs w:val="20"/>
          <w:u w:color="000000"/>
          <w:bdr w:val="nil"/>
          <w:lang w:val="en-US" w:eastAsia="de-DE"/>
        </w:rPr>
      </w:pPr>
      <w:r w:rsidRPr="006C3758">
        <w:rPr>
          <w:rFonts w:ascii="Times New Roman" w:eastAsia="Calibri" w:hAnsi="Times New Roman" w:cs="Times New Roman"/>
          <w:b/>
          <w:color w:val="000000"/>
          <w:sz w:val="20"/>
          <w:szCs w:val="20"/>
          <w:u w:color="000000"/>
          <w:bdr w:val="nil"/>
          <w:lang w:val="en-US" w:eastAsia="de-DE"/>
        </w:rPr>
        <w:t>Słowa kluczowe</w:t>
      </w:r>
      <w:r w:rsidRPr="006C3758">
        <w:rPr>
          <w:rFonts w:ascii="Times New Roman" w:eastAsia="Calibri" w:hAnsi="Times New Roman" w:cs="Times New Roman"/>
          <w:color w:val="000000"/>
          <w:sz w:val="20"/>
          <w:szCs w:val="20"/>
          <w:u w:color="000000"/>
          <w:bdr w:val="nil"/>
          <w:lang w:val="en-US" w:eastAsia="de-DE"/>
        </w:rPr>
        <w:t xml:space="preserve">: </w:t>
      </w:r>
      <w:r>
        <w:rPr>
          <w:rFonts w:ascii="Times New Roman" w:eastAsia="Calibri" w:hAnsi="Times New Roman" w:cs="Times New Roman"/>
          <w:color w:val="000000"/>
          <w:sz w:val="20"/>
          <w:szCs w:val="20"/>
          <w:u w:color="000000"/>
          <w:bdr w:val="nil"/>
          <w:lang w:val="en-US" w:eastAsia="de-DE"/>
        </w:rPr>
        <w:t>słowo, słowo, słowo</w:t>
      </w:r>
      <w:r w:rsidRPr="006C3758">
        <w:rPr>
          <w:rFonts w:ascii="Times New Roman" w:eastAsia="Calibri" w:hAnsi="Times New Roman" w:cs="Times New Roman"/>
          <w:color w:val="000000"/>
          <w:sz w:val="20"/>
          <w:szCs w:val="20"/>
          <w:u w:color="000000"/>
          <w:bdr w:val="nil"/>
          <w:lang w:val="en-US" w:eastAsia="de-DE"/>
        </w:rPr>
        <w:t xml:space="preserve">. </w:t>
      </w:r>
    </w:p>
    <w:p w14:paraId="5F8703BF" w14:textId="45BC234F" w:rsidR="006C3758" w:rsidRPr="006C3758" w:rsidRDefault="006C3758" w:rsidP="006C3758">
      <w:pPr>
        <w:pBdr>
          <w:top w:val="nil"/>
          <w:left w:val="nil"/>
          <w:bottom w:val="nil"/>
          <w:right w:val="nil"/>
          <w:between w:val="nil"/>
          <w:bar w:val="nil"/>
        </w:pBdr>
        <w:tabs>
          <w:tab w:val="left" w:pos="1640"/>
        </w:tabs>
        <w:spacing w:before="120" w:after="0" w:line="240" w:lineRule="auto"/>
        <w:jc w:val="both"/>
        <w:rPr>
          <w:rFonts w:ascii="Times New Roman" w:eastAsia="Calibri" w:hAnsi="Times New Roman" w:cs="Times New Roman"/>
          <w:color w:val="000000"/>
          <w:sz w:val="20"/>
          <w:szCs w:val="20"/>
          <w:u w:color="000000"/>
          <w:bdr w:val="nil"/>
          <w:lang w:val="en-US" w:eastAsia="de-DE"/>
        </w:rPr>
      </w:pPr>
      <w:r w:rsidRPr="006C3758">
        <w:rPr>
          <w:rFonts w:ascii="Times New Roman" w:eastAsia="Calibri" w:hAnsi="Times New Roman" w:cs="Times New Roman"/>
          <w:b/>
          <w:color w:val="000000"/>
          <w:sz w:val="20"/>
          <w:szCs w:val="20"/>
          <w:u w:color="000000"/>
          <w:bdr w:val="nil"/>
          <w:lang w:val="en-US" w:eastAsia="de-DE"/>
        </w:rPr>
        <w:t>Kody JEL:</w:t>
      </w:r>
    </w:p>
    <w:p w14:paraId="4FF1E05A" w14:textId="77777777" w:rsidR="00FA50C1" w:rsidRPr="00FA50C1" w:rsidRDefault="00FA50C1" w:rsidP="00FA50C1">
      <w:pPr>
        <w:spacing w:after="0" w:line="240" w:lineRule="auto"/>
        <w:jc w:val="both"/>
        <w:rPr>
          <w:rFonts w:ascii="Times New Roman" w:hAnsi="Times New Roman" w:cs="Times New Roman"/>
          <w:sz w:val="20"/>
          <w:szCs w:val="20"/>
        </w:rPr>
      </w:pPr>
    </w:p>
    <w:p w14:paraId="57740CC3" w14:textId="06B56C2A" w:rsidR="00FA50C1" w:rsidRDefault="00FA50C1" w:rsidP="00FA50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A50C1">
        <w:rPr>
          <w:rFonts w:ascii="Times New Roman" w:hAnsi="Times New Roman" w:cs="Times New Roman"/>
          <w:sz w:val="20"/>
          <w:szCs w:val="20"/>
        </w:rPr>
        <w:t>a oddzielnej stronie abstrakt (z celem opracowania, metodami i wynikami) w języku polskim oraz angielskim, słowa kluczowe w języku polskim i angielskim, JEL Code;</w:t>
      </w:r>
    </w:p>
    <w:p w14:paraId="062E3731" w14:textId="77777777" w:rsidR="00FA50C1" w:rsidRPr="00FA50C1" w:rsidRDefault="00FA50C1" w:rsidP="00FA50C1">
      <w:pPr>
        <w:spacing w:after="0" w:line="240" w:lineRule="auto"/>
        <w:jc w:val="both"/>
        <w:rPr>
          <w:rFonts w:ascii="Times New Roman" w:hAnsi="Times New Roman" w:cs="Times New Roman"/>
          <w:sz w:val="20"/>
          <w:szCs w:val="20"/>
        </w:rPr>
      </w:pPr>
    </w:p>
    <w:p w14:paraId="6ED9CCF6" w14:textId="0672AC8F" w:rsidR="00FA50C1" w:rsidRDefault="00FA50C1" w:rsidP="00FA50C1">
      <w:pPr>
        <w:spacing w:after="0" w:line="240" w:lineRule="auto"/>
        <w:jc w:val="both"/>
        <w:rPr>
          <w:rFonts w:ascii="Times New Roman" w:hAnsi="Times New Roman" w:cs="Times New Roman"/>
          <w:sz w:val="20"/>
          <w:szCs w:val="20"/>
        </w:rPr>
      </w:pPr>
      <w:r w:rsidRPr="00FA50C1">
        <w:rPr>
          <w:rFonts w:ascii="Times New Roman" w:hAnsi="Times New Roman" w:cs="Times New Roman"/>
          <w:sz w:val="20"/>
          <w:szCs w:val="20"/>
        </w:rPr>
        <w:t>adres pocztowy i e-mailowy Autora, nr ORCID;</w:t>
      </w:r>
    </w:p>
    <w:p w14:paraId="748A91FF" w14:textId="77777777" w:rsidR="003B3292" w:rsidRDefault="003B3292" w:rsidP="00FA50C1">
      <w:pPr>
        <w:spacing w:after="0" w:line="240" w:lineRule="auto"/>
        <w:jc w:val="both"/>
        <w:rPr>
          <w:rFonts w:ascii="Times New Roman" w:hAnsi="Times New Roman" w:cs="Times New Roman"/>
          <w:sz w:val="20"/>
          <w:szCs w:val="20"/>
        </w:rPr>
      </w:pPr>
      <w:bookmarkStart w:id="6" w:name="_GoBack"/>
      <w:bookmarkEnd w:id="6"/>
    </w:p>
    <w:p w14:paraId="74441EA9" w14:textId="0ED8CB92" w:rsidR="00D56CA6" w:rsidRPr="00A83C44" w:rsidRDefault="00FA50C1" w:rsidP="00A83C44">
      <w:pPr>
        <w:spacing w:after="0" w:line="240" w:lineRule="auto"/>
        <w:jc w:val="both"/>
        <w:rPr>
          <w:rFonts w:ascii="Times New Roman" w:hAnsi="Times New Roman" w:cs="Times New Roman"/>
          <w:sz w:val="20"/>
          <w:szCs w:val="20"/>
        </w:rPr>
      </w:pPr>
      <w:r w:rsidRPr="00FA50C1">
        <w:rPr>
          <w:rFonts w:ascii="Times New Roman" w:hAnsi="Times New Roman" w:cs="Times New Roman"/>
          <w:sz w:val="20"/>
          <w:szCs w:val="20"/>
        </w:rPr>
        <w:t>Objętość artykułu: 10-12 stro</w:t>
      </w:r>
      <w:r w:rsidR="00A83C44">
        <w:rPr>
          <w:rFonts w:ascii="Times New Roman" w:hAnsi="Times New Roman" w:cs="Times New Roman"/>
          <w:sz w:val="20"/>
          <w:szCs w:val="20"/>
        </w:rPr>
        <w:t>n</w:t>
      </w:r>
    </w:p>
    <w:sectPr w:rsidR="00D56CA6" w:rsidRPr="00A83C44" w:rsidSect="00670DC1">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FF43" w14:textId="77777777" w:rsidR="00990513" w:rsidRDefault="00990513" w:rsidP="006C3758">
      <w:pPr>
        <w:spacing w:after="0" w:line="240" w:lineRule="auto"/>
      </w:pPr>
      <w:r>
        <w:separator/>
      </w:r>
    </w:p>
  </w:endnote>
  <w:endnote w:type="continuationSeparator" w:id="0">
    <w:p w14:paraId="7B864C5F" w14:textId="77777777" w:rsidR="00990513" w:rsidRDefault="00990513" w:rsidP="006C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73A6" w14:textId="77777777" w:rsidR="00990513" w:rsidRDefault="00990513" w:rsidP="006C3758">
      <w:pPr>
        <w:spacing w:after="0" w:line="240" w:lineRule="auto"/>
      </w:pPr>
      <w:r>
        <w:separator/>
      </w:r>
    </w:p>
  </w:footnote>
  <w:footnote w:type="continuationSeparator" w:id="0">
    <w:p w14:paraId="5397D7B6" w14:textId="77777777" w:rsidR="00990513" w:rsidRDefault="00990513" w:rsidP="006C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29A"/>
    <w:multiLevelType w:val="multilevel"/>
    <w:tmpl w:val="BF1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3816"/>
    <w:multiLevelType w:val="multilevel"/>
    <w:tmpl w:val="CFBE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4935"/>
    <w:multiLevelType w:val="hybridMultilevel"/>
    <w:tmpl w:val="4EC2C2B4"/>
    <w:styleLink w:val="ImportedStyle1"/>
    <w:lvl w:ilvl="0" w:tplc="0F3006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E4CD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043D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AA5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CF3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446A0">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AFC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478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6295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9A2B6A"/>
    <w:multiLevelType w:val="hybridMultilevel"/>
    <w:tmpl w:val="0A3C1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720F5"/>
    <w:multiLevelType w:val="hybridMultilevel"/>
    <w:tmpl w:val="4EC2C2B4"/>
    <w:numStyleLink w:val="ImportedStyle1"/>
  </w:abstractNum>
  <w:abstractNum w:abstractNumId="5" w15:restartNumberingAfterBreak="0">
    <w:nsid w:val="31DD1B91"/>
    <w:multiLevelType w:val="multilevel"/>
    <w:tmpl w:val="84F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A485D"/>
    <w:multiLevelType w:val="multilevel"/>
    <w:tmpl w:val="93743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5262A"/>
    <w:multiLevelType w:val="multilevel"/>
    <w:tmpl w:val="B498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BF"/>
    <w:rsid w:val="00005F60"/>
    <w:rsid w:val="00023140"/>
    <w:rsid w:val="000402AA"/>
    <w:rsid w:val="00244C05"/>
    <w:rsid w:val="003B3292"/>
    <w:rsid w:val="004549C0"/>
    <w:rsid w:val="00496F26"/>
    <w:rsid w:val="00670DC1"/>
    <w:rsid w:val="00685FFA"/>
    <w:rsid w:val="006C3758"/>
    <w:rsid w:val="007937BF"/>
    <w:rsid w:val="008B0B75"/>
    <w:rsid w:val="00947C6C"/>
    <w:rsid w:val="00990513"/>
    <w:rsid w:val="00A83C44"/>
    <w:rsid w:val="00B72CB0"/>
    <w:rsid w:val="00CF3EE0"/>
    <w:rsid w:val="00D22F5A"/>
    <w:rsid w:val="00D56CA6"/>
    <w:rsid w:val="00DF4DFF"/>
    <w:rsid w:val="00EF4B82"/>
    <w:rsid w:val="00FA5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8531"/>
  <w15:chartTrackingRefBased/>
  <w15:docId w15:val="{F53680A9-98A2-4858-8CCE-6F52ABF1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C37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numbering" w:customStyle="1" w:styleId="ImportedStyle1">
    <w:name w:val="Imported Style 1"/>
    <w:rsid w:val="006C375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973">
      <w:bodyDiv w:val="1"/>
      <w:marLeft w:val="0"/>
      <w:marRight w:val="0"/>
      <w:marTop w:val="0"/>
      <w:marBottom w:val="0"/>
      <w:divBdr>
        <w:top w:val="none" w:sz="0" w:space="0" w:color="auto"/>
        <w:left w:val="none" w:sz="0" w:space="0" w:color="auto"/>
        <w:bottom w:val="none" w:sz="0" w:space="0" w:color="auto"/>
        <w:right w:val="none" w:sz="0" w:space="0" w:color="auto"/>
      </w:divBdr>
    </w:div>
    <w:div w:id="855968086">
      <w:bodyDiv w:val="1"/>
      <w:marLeft w:val="0"/>
      <w:marRight w:val="0"/>
      <w:marTop w:val="0"/>
      <w:marBottom w:val="0"/>
      <w:divBdr>
        <w:top w:val="none" w:sz="0" w:space="0" w:color="auto"/>
        <w:left w:val="none" w:sz="0" w:space="0" w:color="auto"/>
        <w:bottom w:val="none" w:sz="0" w:space="0" w:color="auto"/>
        <w:right w:val="none" w:sz="0" w:space="0" w:color="auto"/>
      </w:divBdr>
    </w:div>
    <w:div w:id="1163280855">
      <w:bodyDiv w:val="1"/>
      <w:marLeft w:val="0"/>
      <w:marRight w:val="0"/>
      <w:marTop w:val="0"/>
      <w:marBottom w:val="0"/>
      <w:divBdr>
        <w:top w:val="none" w:sz="0" w:space="0" w:color="auto"/>
        <w:left w:val="none" w:sz="0" w:space="0" w:color="auto"/>
        <w:bottom w:val="none" w:sz="0" w:space="0" w:color="auto"/>
        <w:right w:val="none" w:sz="0" w:space="0" w:color="auto"/>
      </w:divBdr>
    </w:div>
    <w:div w:id="1569917776">
      <w:bodyDiv w:val="1"/>
      <w:marLeft w:val="0"/>
      <w:marRight w:val="0"/>
      <w:marTop w:val="0"/>
      <w:marBottom w:val="0"/>
      <w:divBdr>
        <w:top w:val="none" w:sz="0" w:space="0" w:color="auto"/>
        <w:left w:val="none" w:sz="0" w:space="0" w:color="auto"/>
        <w:bottom w:val="none" w:sz="0" w:space="0" w:color="auto"/>
        <w:right w:val="none" w:sz="0" w:space="0" w:color="auto"/>
      </w:divBdr>
    </w:div>
    <w:div w:id="16781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Ganc</dc:creator>
  <cp:keywords/>
  <dc:description/>
  <cp:lastModifiedBy>Mirosław Wasilewski</cp:lastModifiedBy>
  <cp:revision>8</cp:revision>
  <cp:lastPrinted>2021-05-27T08:35:00Z</cp:lastPrinted>
  <dcterms:created xsi:type="dcterms:W3CDTF">2021-05-25T12:14:00Z</dcterms:created>
  <dcterms:modified xsi:type="dcterms:W3CDTF">2021-05-27T08:36:00Z</dcterms:modified>
</cp:coreProperties>
</file>