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D6C0F" w14:textId="77777777" w:rsidR="00BC4510" w:rsidRPr="00356439" w:rsidRDefault="00BC4510" w:rsidP="00BC4510">
      <w:pPr>
        <w:jc w:val="center"/>
        <w:rPr>
          <w:sz w:val="28"/>
          <w:szCs w:val="24"/>
          <w:lang w:val="en-US"/>
        </w:rPr>
      </w:pPr>
      <w:r w:rsidRPr="00356439">
        <w:rPr>
          <w:sz w:val="28"/>
          <w:szCs w:val="24"/>
          <w:lang w:val="en-US"/>
        </w:rPr>
        <w:t xml:space="preserve">Five reasons to take part in the </w:t>
      </w:r>
      <w:r>
        <w:rPr>
          <w:sz w:val="28"/>
          <w:szCs w:val="24"/>
          <w:lang w:val="en-US"/>
        </w:rPr>
        <w:t>S</w:t>
      </w:r>
      <w:r w:rsidRPr="00356439">
        <w:rPr>
          <w:sz w:val="28"/>
          <w:szCs w:val="24"/>
          <w:lang w:val="en-US"/>
        </w:rPr>
        <w:t xml:space="preserve">ummer </w:t>
      </w:r>
      <w:r>
        <w:rPr>
          <w:sz w:val="28"/>
          <w:szCs w:val="24"/>
          <w:lang w:val="en-US"/>
        </w:rPr>
        <w:t>S</w:t>
      </w:r>
      <w:r w:rsidRPr="00356439">
        <w:rPr>
          <w:sz w:val="28"/>
          <w:szCs w:val="24"/>
          <w:lang w:val="en-US"/>
        </w:rPr>
        <w:t xml:space="preserve">chool in </w:t>
      </w:r>
      <w:r>
        <w:rPr>
          <w:sz w:val="28"/>
          <w:szCs w:val="24"/>
          <w:lang w:val="en-US"/>
        </w:rPr>
        <w:t>Grodno</w:t>
      </w:r>
    </w:p>
    <w:p w14:paraId="323735D2" w14:textId="77777777" w:rsidR="00BC4510" w:rsidRPr="00356439" w:rsidRDefault="00BC4510" w:rsidP="00BC4510">
      <w:pPr>
        <w:rPr>
          <w:b w:val="0"/>
          <w:sz w:val="24"/>
          <w:szCs w:val="24"/>
          <w:lang w:val="en-US"/>
        </w:rPr>
      </w:pPr>
    </w:p>
    <w:p w14:paraId="0B187FE0" w14:textId="77777777" w:rsidR="00BC4510" w:rsidRPr="00356439" w:rsidRDefault="00BC4510" w:rsidP="00BC4510">
      <w:pPr>
        <w:ind w:firstLine="709"/>
        <w:jc w:val="both"/>
        <w:rPr>
          <w:b w:val="0"/>
          <w:sz w:val="25"/>
          <w:szCs w:val="25"/>
          <w:lang w:val="en-US"/>
        </w:rPr>
      </w:pPr>
      <w:r w:rsidRPr="00356439">
        <w:rPr>
          <w:b w:val="0"/>
          <w:sz w:val="25"/>
          <w:szCs w:val="25"/>
          <w:lang w:val="en-US"/>
        </w:rPr>
        <w:t xml:space="preserve">The brain </w:t>
      </w:r>
      <w:r>
        <w:rPr>
          <w:b w:val="0"/>
          <w:sz w:val="25"/>
          <w:szCs w:val="25"/>
          <w:lang w:val="en-US"/>
        </w:rPr>
        <w:t>should be working</w:t>
      </w:r>
      <w:r w:rsidRPr="00356439">
        <w:rPr>
          <w:b w:val="0"/>
          <w:sz w:val="25"/>
          <w:szCs w:val="25"/>
          <w:lang w:val="en-US"/>
        </w:rPr>
        <w:t xml:space="preserve">! </w:t>
      </w:r>
      <w:r>
        <w:rPr>
          <w:b w:val="0"/>
          <w:sz w:val="25"/>
          <w:szCs w:val="25"/>
          <w:lang w:val="en-US"/>
        </w:rPr>
        <w:t>You have</w:t>
      </w:r>
      <w:r w:rsidRPr="00356439">
        <w:rPr>
          <w:b w:val="0"/>
          <w:sz w:val="25"/>
          <w:szCs w:val="25"/>
          <w:lang w:val="en-US"/>
        </w:rPr>
        <w:t xml:space="preserve"> to develop</w:t>
      </w:r>
      <w:r>
        <w:rPr>
          <w:b w:val="0"/>
          <w:sz w:val="25"/>
          <w:szCs w:val="25"/>
          <w:lang w:val="en-US"/>
        </w:rPr>
        <w:t xml:space="preserve"> your skills</w:t>
      </w:r>
      <w:r w:rsidRPr="00356439">
        <w:rPr>
          <w:b w:val="0"/>
          <w:sz w:val="25"/>
          <w:szCs w:val="25"/>
          <w:lang w:val="en-US"/>
        </w:rPr>
        <w:t xml:space="preserve">! </w:t>
      </w:r>
      <w:r>
        <w:rPr>
          <w:b w:val="0"/>
          <w:sz w:val="25"/>
          <w:szCs w:val="25"/>
          <w:lang w:val="en-US"/>
        </w:rPr>
        <w:t>T</w:t>
      </w:r>
      <w:r w:rsidRPr="00356439">
        <w:rPr>
          <w:b w:val="0"/>
          <w:sz w:val="25"/>
          <w:szCs w:val="25"/>
          <w:lang w:val="en-US"/>
        </w:rPr>
        <w:t xml:space="preserve">his study and training </w:t>
      </w:r>
      <w:proofErr w:type="gramStart"/>
      <w:r>
        <w:rPr>
          <w:b w:val="0"/>
          <w:sz w:val="25"/>
          <w:szCs w:val="25"/>
          <w:lang w:val="en-US"/>
        </w:rPr>
        <w:t>requires</w:t>
      </w:r>
      <w:proofErr w:type="gramEnd"/>
      <w:r>
        <w:rPr>
          <w:b w:val="0"/>
          <w:sz w:val="25"/>
          <w:szCs w:val="25"/>
          <w:lang w:val="en-US"/>
        </w:rPr>
        <w:t xml:space="preserve"> </w:t>
      </w:r>
      <w:r w:rsidRPr="00356439">
        <w:rPr>
          <w:b w:val="0"/>
          <w:sz w:val="25"/>
          <w:szCs w:val="25"/>
          <w:lang w:val="en-US"/>
        </w:rPr>
        <w:t xml:space="preserve">to be intellectually and emotionally intense </w:t>
      </w:r>
      <w:r>
        <w:rPr>
          <w:b w:val="0"/>
          <w:sz w:val="25"/>
          <w:szCs w:val="25"/>
          <w:lang w:val="en-US"/>
        </w:rPr>
        <w:t xml:space="preserve">and </w:t>
      </w:r>
      <w:r w:rsidRPr="00356439">
        <w:rPr>
          <w:b w:val="0"/>
          <w:sz w:val="25"/>
          <w:szCs w:val="25"/>
          <w:lang w:val="en-US"/>
        </w:rPr>
        <w:t xml:space="preserve">positive. </w:t>
      </w:r>
      <w:r>
        <w:rPr>
          <w:b w:val="0"/>
          <w:sz w:val="25"/>
          <w:szCs w:val="25"/>
          <w:lang w:val="en-US"/>
        </w:rPr>
        <w:t>It</w:t>
      </w:r>
      <w:r w:rsidRPr="00356439">
        <w:rPr>
          <w:b w:val="0"/>
          <w:sz w:val="25"/>
          <w:szCs w:val="25"/>
          <w:lang w:val="en-US"/>
        </w:rPr>
        <w:t xml:space="preserve"> is almost impossible</w:t>
      </w:r>
      <w:r w:rsidRPr="002A3188">
        <w:rPr>
          <w:b w:val="0"/>
          <w:sz w:val="25"/>
          <w:szCs w:val="25"/>
          <w:lang w:val="en-US"/>
        </w:rPr>
        <w:t xml:space="preserve"> </w:t>
      </w:r>
      <w:r>
        <w:rPr>
          <w:b w:val="0"/>
          <w:sz w:val="25"/>
          <w:szCs w:val="25"/>
          <w:lang w:val="en-US"/>
        </w:rPr>
        <w:t>t</w:t>
      </w:r>
      <w:r w:rsidRPr="00356439">
        <w:rPr>
          <w:b w:val="0"/>
          <w:sz w:val="25"/>
          <w:szCs w:val="25"/>
          <w:lang w:val="en-US"/>
        </w:rPr>
        <w:t xml:space="preserve">o achieve this magical effect </w:t>
      </w:r>
      <w:r>
        <w:rPr>
          <w:b w:val="0"/>
          <w:sz w:val="25"/>
          <w:szCs w:val="25"/>
          <w:lang w:val="en-US"/>
        </w:rPr>
        <w:t>just by</w:t>
      </w:r>
      <w:r w:rsidRPr="00356439">
        <w:rPr>
          <w:b w:val="0"/>
          <w:sz w:val="25"/>
          <w:szCs w:val="25"/>
          <w:lang w:val="en-US"/>
        </w:rPr>
        <w:t xml:space="preserve"> sitting in one place</w:t>
      </w:r>
      <w:r>
        <w:rPr>
          <w:b w:val="0"/>
          <w:sz w:val="25"/>
          <w:szCs w:val="25"/>
          <w:lang w:val="en-US"/>
        </w:rPr>
        <w:t xml:space="preserve"> – the monotone existence kills off</w:t>
      </w:r>
      <w:r w:rsidRPr="00356439">
        <w:rPr>
          <w:b w:val="0"/>
          <w:sz w:val="25"/>
          <w:szCs w:val="25"/>
          <w:lang w:val="en-US"/>
        </w:rPr>
        <w:t xml:space="preserve"> scientific interest ... However, there is a way out - taking part in the summer school in </w:t>
      </w:r>
      <w:r>
        <w:rPr>
          <w:b w:val="0"/>
          <w:sz w:val="25"/>
          <w:szCs w:val="25"/>
          <w:lang w:val="en-US"/>
        </w:rPr>
        <w:t>Grodno</w:t>
      </w:r>
      <w:r w:rsidRPr="00356439">
        <w:rPr>
          <w:b w:val="0"/>
          <w:sz w:val="25"/>
          <w:szCs w:val="25"/>
          <w:lang w:val="en-US"/>
        </w:rPr>
        <w:t>!</w:t>
      </w:r>
    </w:p>
    <w:p w14:paraId="45EE6BE6" w14:textId="77777777" w:rsidR="00BC4510" w:rsidRPr="00356439" w:rsidRDefault="00BC4510" w:rsidP="00BC4510">
      <w:pPr>
        <w:ind w:firstLine="709"/>
        <w:jc w:val="both"/>
        <w:rPr>
          <w:b w:val="0"/>
          <w:sz w:val="25"/>
          <w:szCs w:val="25"/>
          <w:lang w:val="en-US"/>
        </w:rPr>
      </w:pPr>
      <w:r w:rsidRPr="00356439">
        <w:rPr>
          <w:i/>
          <w:sz w:val="25"/>
          <w:szCs w:val="25"/>
          <w:lang w:val="en-US"/>
        </w:rPr>
        <w:t>Firstly,</w:t>
      </w:r>
      <w:r>
        <w:rPr>
          <w:i/>
          <w:sz w:val="25"/>
          <w:szCs w:val="25"/>
          <w:lang w:val="en-US"/>
        </w:rPr>
        <w:t xml:space="preserve"> </w:t>
      </w:r>
      <w:r w:rsidRPr="00356439">
        <w:rPr>
          <w:b w:val="0"/>
          <w:sz w:val="25"/>
          <w:szCs w:val="25"/>
          <w:lang w:val="en-US"/>
        </w:rPr>
        <w:t xml:space="preserve">all Belarusians know </w:t>
      </w:r>
      <w:r>
        <w:rPr>
          <w:b w:val="0"/>
          <w:sz w:val="25"/>
          <w:szCs w:val="25"/>
          <w:lang w:val="en-US"/>
        </w:rPr>
        <w:t xml:space="preserve">that </w:t>
      </w:r>
      <w:r w:rsidRPr="00356439">
        <w:rPr>
          <w:b w:val="0"/>
          <w:sz w:val="25"/>
          <w:szCs w:val="25"/>
          <w:lang w:val="en-US"/>
        </w:rPr>
        <w:t xml:space="preserve">"Grodno is fashionable!" And this </w:t>
      </w:r>
      <w:r>
        <w:rPr>
          <w:b w:val="0"/>
          <w:sz w:val="25"/>
          <w:szCs w:val="25"/>
          <w:lang w:val="en-US"/>
        </w:rPr>
        <w:t>motto is still relevant for</w:t>
      </w:r>
      <w:r w:rsidRPr="00356439">
        <w:rPr>
          <w:b w:val="0"/>
          <w:sz w:val="25"/>
          <w:szCs w:val="25"/>
          <w:lang w:val="en-US"/>
        </w:rPr>
        <w:t xml:space="preserve"> the last 900 years. This is the anniversary the city</w:t>
      </w:r>
      <w:r w:rsidRPr="006E794B">
        <w:rPr>
          <w:b w:val="0"/>
          <w:sz w:val="25"/>
          <w:szCs w:val="25"/>
          <w:lang w:val="en-US"/>
        </w:rPr>
        <w:t xml:space="preserve"> </w:t>
      </w:r>
      <w:r w:rsidRPr="00356439">
        <w:rPr>
          <w:b w:val="0"/>
          <w:sz w:val="25"/>
          <w:szCs w:val="25"/>
          <w:lang w:val="en-US"/>
        </w:rPr>
        <w:t>will celebrate in 2027. Therefore, the concentration of Grodno histor</w:t>
      </w:r>
      <w:r>
        <w:rPr>
          <w:b w:val="0"/>
          <w:sz w:val="25"/>
          <w:szCs w:val="25"/>
          <w:lang w:val="en-US"/>
        </w:rPr>
        <w:t>ic</w:t>
      </w:r>
      <w:r w:rsidRPr="00356439">
        <w:rPr>
          <w:b w:val="0"/>
          <w:sz w:val="25"/>
          <w:szCs w:val="25"/>
          <w:lang w:val="en-US"/>
        </w:rPr>
        <w:t xml:space="preserve"> and cultura</w:t>
      </w:r>
      <w:r>
        <w:rPr>
          <w:b w:val="0"/>
          <w:sz w:val="25"/>
          <w:szCs w:val="25"/>
          <w:lang w:val="en-US"/>
        </w:rPr>
        <w:t>l monuments of XII-XX centuries</w:t>
      </w:r>
      <w:r w:rsidRPr="00356439">
        <w:rPr>
          <w:b w:val="0"/>
          <w:sz w:val="25"/>
          <w:szCs w:val="25"/>
          <w:lang w:val="en-US"/>
        </w:rPr>
        <w:t xml:space="preserve"> has no </w:t>
      </w:r>
      <w:r>
        <w:rPr>
          <w:b w:val="0"/>
          <w:sz w:val="25"/>
          <w:szCs w:val="25"/>
          <w:lang w:val="en-US"/>
        </w:rPr>
        <w:t xml:space="preserve">rivalry in Belarus. Grodno can also be called an </w:t>
      </w:r>
      <w:r w:rsidRPr="00356439">
        <w:rPr>
          <w:b w:val="0"/>
          <w:sz w:val="25"/>
          <w:szCs w:val="25"/>
          <w:lang w:val="en-US"/>
        </w:rPr>
        <w:t>"</w:t>
      </w:r>
      <w:r>
        <w:rPr>
          <w:b w:val="0"/>
          <w:sz w:val="25"/>
          <w:szCs w:val="25"/>
          <w:lang w:val="en-US"/>
        </w:rPr>
        <w:t>open air museum</w:t>
      </w:r>
      <w:r w:rsidRPr="00356439">
        <w:rPr>
          <w:b w:val="0"/>
          <w:sz w:val="25"/>
          <w:szCs w:val="25"/>
          <w:lang w:val="en-US"/>
        </w:rPr>
        <w:t>"</w:t>
      </w:r>
      <w:r>
        <w:rPr>
          <w:b w:val="0"/>
          <w:sz w:val="25"/>
          <w:szCs w:val="25"/>
          <w:lang w:val="en-US"/>
        </w:rPr>
        <w:t>.</w:t>
      </w:r>
      <w:r w:rsidRPr="00356439">
        <w:rPr>
          <w:b w:val="0"/>
          <w:sz w:val="25"/>
          <w:szCs w:val="25"/>
          <w:lang w:val="en-US"/>
        </w:rPr>
        <w:t xml:space="preserve"> </w:t>
      </w:r>
      <w:r>
        <w:rPr>
          <w:b w:val="0"/>
          <w:sz w:val="25"/>
          <w:szCs w:val="25"/>
          <w:lang w:val="en-US"/>
        </w:rPr>
        <w:t>The</w:t>
      </w:r>
      <w:r w:rsidRPr="00356439">
        <w:rPr>
          <w:b w:val="0"/>
          <w:sz w:val="25"/>
          <w:szCs w:val="25"/>
          <w:lang w:val="en-US"/>
        </w:rPr>
        <w:t xml:space="preserve"> ancient streets of the "royal Grodno"</w:t>
      </w:r>
      <w:r w:rsidRPr="006E794B">
        <w:rPr>
          <w:b w:val="0"/>
          <w:sz w:val="25"/>
          <w:szCs w:val="25"/>
          <w:lang w:val="en-US"/>
        </w:rPr>
        <w:t xml:space="preserve"> </w:t>
      </w:r>
      <w:r>
        <w:rPr>
          <w:b w:val="0"/>
          <w:sz w:val="25"/>
          <w:szCs w:val="25"/>
          <w:lang w:val="en-US"/>
        </w:rPr>
        <w:t xml:space="preserve">are suitable </w:t>
      </w:r>
      <w:r w:rsidRPr="00356439">
        <w:rPr>
          <w:b w:val="0"/>
          <w:sz w:val="25"/>
          <w:szCs w:val="25"/>
          <w:lang w:val="en-US"/>
        </w:rPr>
        <w:t>for daily walks</w:t>
      </w:r>
      <w:r>
        <w:rPr>
          <w:b w:val="0"/>
          <w:sz w:val="25"/>
          <w:szCs w:val="25"/>
          <w:lang w:val="en-US"/>
        </w:rPr>
        <w:t>. You don’t even</w:t>
      </w:r>
      <w:r w:rsidRPr="00356439">
        <w:rPr>
          <w:b w:val="0"/>
          <w:sz w:val="25"/>
          <w:szCs w:val="25"/>
          <w:lang w:val="en-US"/>
        </w:rPr>
        <w:t xml:space="preserve"> need to buy a ticket.</w:t>
      </w:r>
    </w:p>
    <w:p w14:paraId="66AE20E2" w14:textId="77777777" w:rsidR="00BC4510" w:rsidRPr="00356439" w:rsidRDefault="00BC4510" w:rsidP="00BC4510">
      <w:pPr>
        <w:ind w:firstLine="709"/>
        <w:jc w:val="both"/>
        <w:rPr>
          <w:b w:val="0"/>
          <w:sz w:val="25"/>
          <w:szCs w:val="25"/>
          <w:lang w:val="en-US"/>
        </w:rPr>
      </w:pPr>
      <w:r w:rsidRPr="00356439">
        <w:rPr>
          <w:i/>
          <w:sz w:val="25"/>
          <w:szCs w:val="25"/>
          <w:lang w:val="en-US"/>
        </w:rPr>
        <w:t>Secondly,</w:t>
      </w:r>
      <w:r>
        <w:rPr>
          <w:i/>
          <w:sz w:val="25"/>
          <w:szCs w:val="25"/>
          <w:lang w:val="en-US"/>
        </w:rPr>
        <w:t xml:space="preserve"> </w:t>
      </w:r>
      <w:r>
        <w:rPr>
          <w:b w:val="0"/>
          <w:sz w:val="25"/>
          <w:szCs w:val="25"/>
          <w:lang w:val="en-US"/>
        </w:rPr>
        <w:t>it takes</w:t>
      </w:r>
      <w:r w:rsidRPr="00356439">
        <w:rPr>
          <w:b w:val="0"/>
          <w:sz w:val="25"/>
          <w:szCs w:val="25"/>
          <w:lang w:val="en-US"/>
        </w:rPr>
        <w:t xml:space="preserve"> a long time to </w:t>
      </w:r>
      <w:r>
        <w:rPr>
          <w:b w:val="0"/>
          <w:sz w:val="25"/>
          <w:szCs w:val="25"/>
          <w:lang w:val="en-US"/>
        </w:rPr>
        <w:t>study</w:t>
      </w:r>
      <w:r w:rsidRPr="00356439">
        <w:rPr>
          <w:b w:val="0"/>
          <w:sz w:val="25"/>
          <w:szCs w:val="25"/>
          <w:lang w:val="en-US"/>
        </w:rPr>
        <w:t xml:space="preserve"> the complex interrelationships of globalization and regionalization in the modern economy, but it is better </w:t>
      </w:r>
      <w:r>
        <w:rPr>
          <w:b w:val="0"/>
          <w:sz w:val="25"/>
          <w:szCs w:val="25"/>
          <w:lang w:val="en-US"/>
        </w:rPr>
        <w:t>to have necessary experience to</w:t>
      </w:r>
      <w:r w:rsidRPr="00356439">
        <w:rPr>
          <w:b w:val="0"/>
          <w:sz w:val="25"/>
          <w:szCs w:val="25"/>
          <w:lang w:val="en-US"/>
        </w:rPr>
        <w:t xml:space="preserve"> make sure it all works in Grodno. After all, the city is located on the border</w:t>
      </w:r>
      <w:r>
        <w:rPr>
          <w:b w:val="0"/>
          <w:sz w:val="25"/>
          <w:szCs w:val="25"/>
          <w:lang w:val="en-US"/>
        </w:rPr>
        <w:t>s between</w:t>
      </w:r>
      <w:r w:rsidRPr="00356439">
        <w:rPr>
          <w:b w:val="0"/>
          <w:sz w:val="25"/>
          <w:szCs w:val="25"/>
          <w:lang w:val="en-US"/>
        </w:rPr>
        <w:t xml:space="preserve"> Belarus, Poland and Lithuania. Here the country</w:t>
      </w:r>
      <w:r>
        <w:rPr>
          <w:b w:val="0"/>
          <w:sz w:val="25"/>
          <w:szCs w:val="25"/>
          <w:lang w:val="en-US"/>
        </w:rPr>
        <w:t xml:space="preserve"> of</w:t>
      </w:r>
      <w:r w:rsidRPr="00356439">
        <w:rPr>
          <w:b w:val="0"/>
          <w:sz w:val="25"/>
          <w:szCs w:val="25"/>
          <w:lang w:val="en-US"/>
        </w:rPr>
        <w:t xml:space="preserve"> EAE</w:t>
      </w:r>
      <w:r>
        <w:rPr>
          <w:b w:val="0"/>
          <w:sz w:val="25"/>
          <w:szCs w:val="25"/>
          <w:lang w:val="en-US"/>
        </w:rPr>
        <w:t>U</w:t>
      </w:r>
      <w:r w:rsidRPr="00356439">
        <w:rPr>
          <w:b w:val="0"/>
          <w:sz w:val="25"/>
          <w:szCs w:val="25"/>
          <w:lang w:val="en-US"/>
        </w:rPr>
        <w:t xml:space="preserve"> interact</w:t>
      </w:r>
      <w:r>
        <w:rPr>
          <w:b w:val="0"/>
          <w:sz w:val="25"/>
          <w:szCs w:val="25"/>
          <w:lang w:val="en-US"/>
        </w:rPr>
        <w:t>s</w:t>
      </w:r>
      <w:r w:rsidRPr="00356439">
        <w:rPr>
          <w:b w:val="0"/>
          <w:sz w:val="25"/>
          <w:szCs w:val="25"/>
          <w:lang w:val="en-US"/>
        </w:rPr>
        <w:t xml:space="preserve"> with the European Union</w:t>
      </w:r>
      <w:r>
        <w:rPr>
          <w:b w:val="0"/>
          <w:sz w:val="25"/>
          <w:szCs w:val="25"/>
          <w:lang w:val="en-US"/>
        </w:rPr>
        <w:t xml:space="preserve"> on the daily basis</w:t>
      </w:r>
      <w:r w:rsidRPr="00356439">
        <w:rPr>
          <w:b w:val="0"/>
          <w:sz w:val="25"/>
          <w:szCs w:val="25"/>
          <w:lang w:val="en-US"/>
        </w:rPr>
        <w:t xml:space="preserve">, </w:t>
      </w:r>
      <w:r>
        <w:rPr>
          <w:b w:val="0"/>
          <w:sz w:val="25"/>
          <w:szCs w:val="25"/>
          <w:lang w:val="en-US"/>
        </w:rPr>
        <w:t>the multinational</w:t>
      </w:r>
      <w:r w:rsidRPr="00356439">
        <w:rPr>
          <w:b w:val="0"/>
          <w:sz w:val="25"/>
          <w:szCs w:val="25"/>
          <w:lang w:val="en-US"/>
        </w:rPr>
        <w:t xml:space="preserve"> projects are realized annually, while Chinese investors have already mapped out in Grodno "Western Gate of the Great Silk Road".</w:t>
      </w:r>
    </w:p>
    <w:p w14:paraId="41305F22" w14:textId="77777777" w:rsidR="00BC4510" w:rsidRPr="00356439" w:rsidRDefault="00BC4510" w:rsidP="00BC4510">
      <w:pPr>
        <w:ind w:firstLine="709"/>
        <w:jc w:val="both"/>
        <w:rPr>
          <w:b w:val="0"/>
          <w:sz w:val="25"/>
          <w:szCs w:val="25"/>
          <w:lang w:val="en-US"/>
        </w:rPr>
      </w:pPr>
      <w:r w:rsidRPr="00356439">
        <w:rPr>
          <w:i/>
          <w:sz w:val="25"/>
          <w:szCs w:val="25"/>
          <w:lang w:val="en-US"/>
        </w:rPr>
        <w:t>Thirdly,</w:t>
      </w:r>
      <w:r>
        <w:rPr>
          <w:i/>
          <w:sz w:val="25"/>
          <w:szCs w:val="25"/>
          <w:lang w:val="en-US"/>
        </w:rPr>
        <w:t xml:space="preserve"> </w:t>
      </w:r>
      <w:r>
        <w:rPr>
          <w:b w:val="0"/>
          <w:sz w:val="25"/>
          <w:szCs w:val="25"/>
          <w:lang w:val="en-US"/>
        </w:rPr>
        <w:t>a</w:t>
      </w:r>
      <w:r w:rsidRPr="00356439">
        <w:rPr>
          <w:b w:val="0"/>
          <w:sz w:val="25"/>
          <w:szCs w:val="25"/>
          <w:lang w:val="en-US"/>
        </w:rPr>
        <w:t xml:space="preserve">ll modern students </w:t>
      </w:r>
      <w:r>
        <w:rPr>
          <w:b w:val="0"/>
          <w:sz w:val="25"/>
          <w:szCs w:val="25"/>
          <w:lang w:val="en-US"/>
        </w:rPr>
        <w:t xml:space="preserve">in field of economy </w:t>
      </w:r>
      <w:r w:rsidRPr="00356439">
        <w:rPr>
          <w:b w:val="0"/>
          <w:sz w:val="25"/>
          <w:szCs w:val="25"/>
          <w:lang w:val="en-US"/>
        </w:rPr>
        <w:t>have heard about the importance of</w:t>
      </w:r>
      <w:r>
        <w:rPr>
          <w:b w:val="0"/>
          <w:sz w:val="25"/>
          <w:szCs w:val="25"/>
          <w:lang w:val="en-US"/>
        </w:rPr>
        <w:t xml:space="preserve"> intercultural communication in</w:t>
      </w:r>
      <w:r w:rsidRPr="00356439">
        <w:rPr>
          <w:b w:val="0"/>
          <w:sz w:val="25"/>
          <w:szCs w:val="25"/>
          <w:lang w:val="en-US"/>
        </w:rPr>
        <w:t xml:space="preserve"> the modern business. Grodno is a u</w:t>
      </w:r>
      <w:r>
        <w:rPr>
          <w:b w:val="0"/>
          <w:sz w:val="25"/>
          <w:szCs w:val="25"/>
          <w:lang w:val="en-US"/>
        </w:rPr>
        <w:t>nique opportunity to get to know</w:t>
      </w:r>
      <w:r w:rsidRPr="00356439">
        <w:rPr>
          <w:b w:val="0"/>
          <w:sz w:val="25"/>
          <w:szCs w:val="25"/>
          <w:lang w:val="en-US"/>
        </w:rPr>
        <w:t xml:space="preserve"> the authentic multicultural space. On the o</w:t>
      </w:r>
      <w:r>
        <w:rPr>
          <w:b w:val="0"/>
          <w:sz w:val="25"/>
          <w:szCs w:val="25"/>
          <w:lang w:val="en-US"/>
        </w:rPr>
        <w:t>ld streets of the city you can see the long history of</w:t>
      </w:r>
      <w:r w:rsidRPr="00356439">
        <w:rPr>
          <w:b w:val="0"/>
          <w:sz w:val="25"/>
          <w:szCs w:val="25"/>
          <w:lang w:val="en-US"/>
        </w:rPr>
        <w:t xml:space="preserve"> co-exist</w:t>
      </w:r>
      <w:r>
        <w:rPr>
          <w:b w:val="0"/>
          <w:sz w:val="25"/>
          <w:szCs w:val="25"/>
          <w:lang w:val="en-US"/>
        </w:rPr>
        <w:t>ence</w:t>
      </w:r>
      <w:r w:rsidRPr="00356439">
        <w:rPr>
          <w:b w:val="0"/>
          <w:sz w:val="25"/>
          <w:szCs w:val="25"/>
          <w:lang w:val="en-US"/>
        </w:rPr>
        <w:t xml:space="preserve"> and interact</w:t>
      </w:r>
      <w:r>
        <w:rPr>
          <w:b w:val="0"/>
          <w:sz w:val="25"/>
          <w:szCs w:val="25"/>
          <w:lang w:val="en-US"/>
        </w:rPr>
        <w:t>ion between</w:t>
      </w:r>
      <w:r w:rsidRPr="00356439">
        <w:rPr>
          <w:b w:val="0"/>
          <w:sz w:val="25"/>
          <w:szCs w:val="25"/>
          <w:lang w:val="en-US"/>
        </w:rPr>
        <w:t xml:space="preserve"> Belarusian, Polish, Lithuanian, Russian and Jewish cultural tradition</w:t>
      </w:r>
      <w:r>
        <w:rPr>
          <w:b w:val="0"/>
          <w:sz w:val="25"/>
          <w:szCs w:val="25"/>
          <w:lang w:val="en-US"/>
        </w:rPr>
        <w:t>s</w:t>
      </w:r>
      <w:r w:rsidRPr="00356439">
        <w:rPr>
          <w:b w:val="0"/>
          <w:sz w:val="25"/>
          <w:szCs w:val="25"/>
          <w:lang w:val="en-US"/>
        </w:rPr>
        <w:t>, there are Western European and Eastern Slavic civilization</w:t>
      </w:r>
      <w:r>
        <w:rPr>
          <w:b w:val="0"/>
          <w:sz w:val="25"/>
          <w:szCs w:val="25"/>
          <w:lang w:val="en-US"/>
        </w:rPr>
        <w:t xml:space="preserve"> present in the city. N</w:t>
      </w:r>
      <w:r w:rsidRPr="00356439">
        <w:rPr>
          <w:b w:val="0"/>
          <w:sz w:val="25"/>
          <w:szCs w:val="25"/>
          <w:lang w:val="en-US"/>
        </w:rPr>
        <w:t xml:space="preserve">ext to each other </w:t>
      </w:r>
      <w:r>
        <w:rPr>
          <w:b w:val="0"/>
          <w:sz w:val="25"/>
          <w:szCs w:val="25"/>
          <w:lang w:val="en-US"/>
        </w:rPr>
        <w:t>you can see the tower of the church, catholic cathedrals</w:t>
      </w:r>
      <w:r w:rsidRPr="00356439">
        <w:rPr>
          <w:b w:val="0"/>
          <w:sz w:val="25"/>
          <w:szCs w:val="25"/>
          <w:lang w:val="en-US"/>
        </w:rPr>
        <w:t xml:space="preserve"> and the synagogue.</w:t>
      </w:r>
    </w:p>
    <w:p w14:paraId="77BE7DCE" w14:textId="77777777" w:rsidR="00BC4510" w:rsidRPr="00356439" w:rsidRDefault="00BC4510" w:rsidP="00BC4510">
      <w:pPr>
        <w:ind w:firstLine="709"/>
        <w:jc w:val="both"/>
        <w:rPr>
          <w:b w:val="0"/>
          <w:sz w:val="25"/>
          <w:szCs w:val="25"/>
          <w:lang w:val="en-US"/>
        </w:rPr>
      </w:pPr>
      <w:r w:rsidRPr="00356439">
        <w:rPr>
          <w:i/>
          <w:sz w:val="25"/>
          <w:szCs w:val="25"/>
          <w:lang w:val="en-US"/>
        </w:rPr>
        <w:t>Fourth</w:t>
      </w:r>
      <w:r>
        <w:rPr>
          <w:i/>
          <w:sz w:val="25"/>
          <w:szCs w:val="25"/>
          <w:lang w:val="en-US"/>
        </w:rPr>
        <w:t xml:space="preserve">, </w:t>
      </w:r>
      <w:r>
        <w:rPr>
          <w:b w:val="0"/>
          <w:sz w:val="25"/>
          <w:szCs w:val="25"/>
          <w:lang w:val="en-US"/>
        </w:rPr>
        <w:t>a</w:t>
      </w:r>
      <w:r w:rsidRPr="00356439">
        <w:rPr>
          <w:b w:val="0"/>
          <w:sz w:val="25"/>
          <w:szCs w:val="25"/>
          <w:lang w:val="en-US"/>
        </w:rPr>
        <w:t>ccording to the rating of the Belarusian city of Grodno in</w:t>
      </w:r>
      <w:r>
        <w:rPr>
          <w:b w:val="0"/>
          <w:sz w:val="25"/>
          <w:szCs w:val="25"/>
          <w:lang w:val="en-US"/>
        </w:rPr>
        <w:t xml:space="preserve"> terms of the</w:t>
      </w:r>
      <w:r w:rsidRPr="00356439">
        <w:rPr>
          <w:b w:val="0"/>
          <w:sz w:val="25"/>
          <w:szCs w:val="25"/>
          <w:lang w:val="en-US"/>
        </w:rPr>
        <w:t xml:space="preserve"> qua</w:t>
      </w:r>
      <w:r>
        <w:rPr>
          <w:b w:val="0"/>
          <w:sz w:val="25"/>
          <w:szCs w:val="25"/>
          <w:lang w:val="en-US"/>
        </w:rPr>
        <w:t>lity of life it is the best</w:t>
      </w:r>
      <w:r w:rsidRPr="00356439">
        <w:rPr>
          <w:b w:val="0"/>
          <w:sz w:val="25"/>
          <w:szCs w:val="25"/>
          <w:lang w:val="en-US"/>
        </w:rPr>
        <w:t xml:space="preserve"> in Belarus. </w:t>
      </w:r>
      <w:r>
        <w:rPr>
          <w:b w:val="0"/>
          <w:sz w:val="25"/>
          <w:szCs w:val="25"/>
          <w:lang w:val="en-US"/>
        </w:rPr>
        <w:t>T</w:t>
      </w:r>
      <w:r w:rsidRPr="00356439">
        <w:rPr>
          <w:b w:val="0"/>
          <w:sz w:val="25"/>
          <w:szCs w:val="25"/>
          <w:lang w:val="en-US"/>
        </w:rPr>
        <w:t xml:space="preserve">he historic part of the city </w:t>
      </w:r>
      <w:r>
        <w:rPr>
          <w:b w:val="0"/>
          <w:sz w:val="25"/>
          <w:szCs w:val="25"/>
          <w:lang w:val="en-US"/>
        </w:rPr>
        <w:t>has g</w:t>
      </w:r>
      <w:r w:rsidRPr="00356439">
        <w:rPr>
          <w:b w:val="0"/>
          <w:sz w:val="25"/>
          <w:szCs w:val="25"/>
          <w:lang w:val="en-US"/>
        </w:rPr>
        <w:t>reen areas, pedestrian streets, bicycle paths, viewing platforms and more than 20 museums and exhibition halls and about 100 atmospheric cafes and restaurants</w:t>
      </w:r>
      <w:r>
        <w:rPr>
          <w:b w:val="0"/>
          <w:sz w:val="25"/>
          <w:szCs w:val="25"/>
          <w:lang w:val="en-US"/>
        </w:rPr>
        <w:t>. Grodno always has</w:t>
      </w:r>
      <w:r w:rsidRPr="00356439">
        <w:rPr>
          <w:b w:val="0"/>
          <w:sz w:val="25"/>
          <w:szCs w:val="25"/>
          <w:lang w:val="en-US"/>
        </w:rPr>
        <w:t xml:space="preserve"> variety of events and activities every weekend and the lowest crime rate. And if you will be close to the city </w:t>
      </w:r>
      <w:r>
        <w:rPr>
          <w:b w:val="0"/>
          <w:sz w:val="25"/>
          <w:szCs w:val="25"/>
          <w:lang w:val="en-US"/>
        </w:rPr>
        <w:t>limits</w:t>
      </w:r>
      <w:r w:rsidRPr="00356439">
        <w:rPr>
          <w:b w:val="0"/>
          <w:sz w:val="25"/>
          <w:szCs w:val="25"/>
          <w:lang w:val="en-US"/>
        </w:rPr>
        <w:t xml:space="preserve"> </w:t>
      </w:r>
      <w:r>
        <w:rPr>
          <w:b w:val="0"/>
          <w:sz w:val="25"/>
          <w:szCs w:val="25"/>
          <w:lang w:val="en-US"/>
        </w:rPr>
        <w:t>–</w:t>
      </w:r>
      <w:r w:rsidRPr="00356439">
        <w:rPr>
          <w:b w:val="0"/>
          <w:sz w:val="25"/>
          <w:szCs w:val="25"/>
          <w:lang w:val="en-US"/>
        </w:rPr>
        <w:t xml:space="preserve"> the ancient Neman river and</w:t>
      </w:r>
      <w:r>
        <w:rPr>
          <w:b w:val="0"/>
          <w:sz w:val="25"/>
          <w:szCs w:val="25"/>
          <w:lang w:val="en-US"/>
        </w:rPr>
        <w:t xml:space="preserve"> the</w:t>
      </w:r>
      <w:r w:rsidRPr="00356439">
        <w:rPr>
          <w:b w:val="0"/>
          <w:sz w:val="25"/>
          <w:szCs w:val="25"/>
          <w:lang w:val="en-US"/>
        </w:rPr>
        <w:t xml:space="preserve"> amazing </w:t>
      </w:r>
      <w:proofErr w:type="spellStart"/>
      <w:r w:rsidRPr="00FB7C62">
        <w:rPr>
          <w:b w:val="0"/>
          <w:sz w:val="25"/>
          <w:szCs w:val="25"/>
          <w:lang w:val="en-US"/>
        </w:rPr>
        <w:t>Augustów</w:t>
      </w:r>
      <w:proofErr w:type="spellEnd"/>
      <w:r w:rsidRPr="00FB7C62">
        <w:rPr>
          <w:b w:val="0"/>
          <w:sz w:val="25"/>
          <w:szCs w:val="25"/>
          <w:lang w:val="en-US"/>
        </w:rPr>
        <w:t xml:space="preserve"> Canal</w:t>
      </w:r>
      <w:r w:rsidRPr="00356439">
        <w:rPr>
          <w:b w:val="0"/>
          <w:sz w:val="25"/>
          <w:szCs w:val="25"/>
          <w:lang w:val="en-US"/>
        </w:rPr>
        <w:t xml:space="preserve"> will offer fabulous kayaking or boat</w:t>
      </w:r>
      <w:r>
        <w:rPr>
          <w:b w:val="0"/>
          <w:sz w:val="25"/>
          <w:szCs w:val="25"/>
          <w:lang w:val="en-US"/>
        </w:rPr>
        <w:t>ing opportunities</w:t>
      </w:r>
      <w:r w:rsidRPr="00356439">
        <w:rPr>
          <w:b w:val="0"/>
          <w:sz w:val="25"/>
          <w:szCs w:val="25"/>
          <w:lang w:val="en-US"/>
        </w:rPr>
        <w:t>.</w:t>
      </w:r>
    </w:p>
    <w:p w14:paraId="61ED3B99" w14:textId="77777777" w:rsidR="00BC4510" w:rsidRPr="00356439" w:rsidRDefault="00BC4510" w:rsidP="00BC4510">
      <w:pPr>
        <w:ind w:firstLine="709"/>
        <w:jc w:val="both"/>
        <w:rPr>
          <w:b w:val="0"/>
          <w:sz w:val="25"/>
          <w:szCs w:val="25"/>
          <w:lang w:val="en-US"/>
        </w:rPr>
      </w:pPr>
      <w:r w:rsidRPr="00356439">
        <w:rPr>
          <w:i/>
          <w:sz w:val="25"/>
          <w:szCs w:val="25"/>
          <w:lang w:val="en-US"/>
        </w:rPr>
        <w:t>Fifth,</w:t>
      </w:r>
      <w:r>
        <w:rPr>
          <w:i/>
          <w:sz w:val="25"/>
          <w:szCs w:val="25"/>
          <w:lang w:val="en-US"/>
        </w:rPr>
        <w:t xml:space="preserve"> </w:t>
      </w:r>
      <w:r w:rsidRPr="00356439">
        <w:rPr>
          <w:b w:val="0"/>
          <w:sz w:val="25"/>
          <w:szCs w:val="25"/>
          <w:lang w:val="en-US"/>
        </w:rPr>
        <w:t>at least from the XVII century Grodno is an innovative platform</w:t>
      </w:r>
      <w:r w:rsidRPr="007F4187">
        <w:rPr>
          <w:b w:val="0"/>
          <w:sz w:val="25"/>
          <w:szCs w:val="25"/>
          <w:lang w:val="en-US"/>
        </w:rPr>
        <w:t xml:space="preserve"> </w:t>
      </w:r>
      <w:r>
        <w:rPr>
          <w:b w:val="0"/>
          <w:sz w:val="25"/>
          <w:szCs w:val="25"/>
          <w:lang w:val="en-US"/>
        </w:rPr>
        <w:t xml:space="preserve">of </w:t>
      </w:r>
      <w:r w:rsidRPr="00356439">
        <w:rPr>
          <w:b w:val="0"/>
          <w:sz w:val="25"/>
          <w:szCs w:val="25"/>
          <w:lang w:val="en-US"/>
        </w:rPr>
        <w:t>Belarus. Fundamentals of parliamentarianism or General Sejm, the first collegium, a pharmacy, a newspaper factory, botanical gardens and professional schools have</w:t>
      </w:r>
      <w:r>
        <w:rPr>
          <w:b w:val="0"/>
          <w:sz w:val="25"/>
          <w:szCs w:val="25"/>
          <w:lang w:val="en-US"/>
        </w:rPr>
        <w:t xml:space="preserve"> all</w:t>
      </w:r>
      <w:r w:rsidRPr="00356439">
        <w:rPr>
          <w:b w:val="0"/>
          <w:sz w:val="25"/>
          <w:szCs w:val="25"/>
          <w:lang w:val="en-US"/>
        </w:rPr>
        <w:t xml:space="preserve"> appeared in Grodno</w:t>
      </w:r>
      <w:r>
        <w:rPr>
          <w:b w:val="0"/>
          <w:sz w:val="25"/>
          <w:szCs w:val="25"/>
          <w:lang w:val="en-US"/>
        </w:rPr>
        <w:t xml:space="preserve"> first</w:t>
      </w:r>
      <w:r w:rsidRPr="00356439">
        <w:rPr>
          <w:b w:val="0"/>
          <w:sz w:val="25"/>
          <w:szCs w:val="25"/>
          <w:lang w:val="en-US"/>
        </w:rPr>
        <w:t xml:space="preserve">. At the beginning of the XXI century Grodno is actively implementing and adapting the recent economic and technological trends: </w:t>
      </w:r>
      <w:r>
        <w:rPr>
          <w:b w:val="0"/>
          <w:sz w:val="25"/>
          <w:szCs w:val="25"/>
          <w:lang w:val="en-US"/>
        </w:rPr>
        <w:t>human capital-based economy</w:t>
      </w:r>
      <w:r w:rsidRPr="00356439">
        <w:rPr>
          <w:b w:val="0"/>
          <w:sz w:val="25"/>
          <w:szCs w:val="25"/>
          <w:lang w:val="en-US"/>
        </w:rPr>
        <w:t>, the digital economy, terr</w:t>
      </w:r>
      <w:r>
        <w:rPr>
          <w:b w:val="0"/>
          <w:sz w:val="25"/>
          <w:szCs w:val="25"/>
          <w:lang w:val="en-US"/>
        </w:rPr>
        <w:t>itorial marketing, university</w:t>
      </w:r>
      <w:r w:rsidRPr="00356439">
        <w:rPr>
          <w:b w:val="0"/>
          <w:sz w:val="25"/>
          <w:szCs w:val="25"/>
          <w:lang w:val="en-US"/>
        </w:rPr>
        <w:t xml:space="preserve"> 3.0, trans-regional interaction. </w:t>
      </w:r>
      <w:r>
        <w:rPr>
          <w:b w:val="0"/>
          <w:sz w:val="25"/>
          <w:szCs w:val="25"/>
          <w:lang w:val="en-US"/>
        </w:rPr>
        <w:t>The professionals</w:t>
      </w:r>
      <w:r w:rsidRPr="00356439">
        <w:rPr>
          <w:b w:val="0"/>
          <w:sz w:val="25"/>
          <w:szCs w:val="25"/>
          <w:lang w:val="en-US"/>
        </w:rPr>
        <w:t xml:space="preserve"> who </w:t>
      </w:r>
      <w:r>
        <w:rPr>
          <w:b w:val="0"/>
          <w:sz w:val="25"/>
          <w:szCs w:val="25"/>
          <w:lang w:val="en-US"/>
        </w:rPr>
        <w:t xml:space="preserve">put all of those elements into practice are </w:t>
      </w:r>
      <w:r w:rsidRPr="00356439">
        <w:rPr>
          <w:b w:val="0"/>
          <w:sz w:val="25"/>
          <w:szCs w:val="25"/>
          <w:lang w:val="en-US"/>
        </w:rPr>
        <w:t xml:space="preserve">our lecturers and </w:t>
      </w:r>
      <w:r>
        <w:rPr>
          <w:b w:val="0"/>
          <w:sz w:val="25"/>
          <w:szCs w:val="25"/>
          <w:lang w:val="en-US"/>
        </w:rPr>
        <w:t>professors</w:t>
      </w:r>
      <w:r w:rsidRPr="00356439">
        <w:rPr>
          <w:b w:val="0"/>
          <w:sz w:val="25"/>
          <w:szCs w:val="25"/>
          <w:lang w:val="en-US"/>
        </w:rPr>
        <w:t>.</w:t>
      </w:r>
    </w:p>
    <w:p w14:paraId="65144ED9" w14:textId="77777777" w:rsidR="00BC4510" w:rsidRPr="00356439" w:rsidRDefault="00BC4510" w:rsidP="00BC4510">
      <w:pPr>
        <w:ind w:firstLine="709"/>
        <w:jc w:val="both"/>
        <w:rPr>
          <w:b w:val="0"/>
          <w:sz w:val="25"/>
          <w:szCs w:val="25"/>
          <w:lang w:val="en-US"/>
        </w:rPr>
      </w:pPr>
    </w:p>
    <w:p w14:paraId="5721B4BF" w14:textId="77777777" w:rsidR="00BC4510" w:rsidRPr="00356439" w:rsidRDefault="00BC4510" w:rsidP="00BC4510">
      <w:pPr>
        <w:ind w:firstLine="709"/>
        <w:jc w:val="center"/>
        <w:rPr>
          <w:b w:val="0"/>
          <w:sz w:val="26"/>
          <w:szCs w:val="26"/>
          <w:lang w:val="en-US"/>
        </w:rPr>
      </w:pPr>
      <w:r w:rsidRPr="00356439">
        <w:rPr>
          <w:b w:val="0"/>
          <w:sz w:val="26"/>
          <w:szCs w:val="26"/>
          <w:lang w:val="en-US"/>
        </w:rPr>
        <w:t>We are waiting for you in Grodno</w:t>
      </w:r>
      <w:r>
        <w:rPr>
          <w:b w:val="0"/>
          <w:sz w:val="26"/>
          <w:szCs w:val="26"/>
          <w:lang w:val="en-US"/>
        </w:rPr>
        <w:t xml:space="preserve"> to spend the</w:t>
      </w:r>
      <w:r w:rsidRPr="00356439">
        <w:rPr>
          <w:b w:val="0"/>
          <w:sz w:val="26"/>
          <w:szCs w:val="26"/>
          <w:lang w:val="en-US"/>
        </w:rPr>
        <w:t xml:space="preserve"> unforgettable summer of 2020!</w:t>
      </w:r>
    </w:p>
    <w:p w14:paraId="431FDC07" w14:textId="77777777" w:rsidR="00BC4510" w:rsidRPr="00356439" w:rsidRDefault="00BC4510" w:rsidP="00BC4510">
      <w:pPr>
        <w:ind w:firstLine="709"/>
        <w:jc w:val="center"/>
        <w:rPr>
          <w:b w:val="0"/>
          <w:sz w:val="26"/>
          <w:szCs w:val="26"/>
          <w:lang w:val="en-US"/>
        </w:rPr>
      </w:pPr>
      <w:r w:rsidRPr="00356439">
        <w:rPr>
          <w:b w:val="0"/>
          <w:sz w:val="26"/>
          <w:szCs w:val="26"/>
          <w:lang w:val="en-US"/>
        </w:rPr>
        <w:t>And if yo</w:t>
      </w:r>
      <w:r>
        <w:rPr>
          <w:b w:val="0"/>
          <w:sz w:val="26"/>
          <w:szCs w:val="26"/>
          <w:lang w:val="en-US"/>
        </w:rPr>
        <w:t>u are not interested in any of these things, then maybe you are on the wrong</w:t>
      </w:r>
      <w:r w:rsidRPr="00356439">
        <w:rPr>
          <w:b w:val="0"/>
          <w:sz w:val="26"/>
          <w:szCs w:val="26"/>
          <w:lang w:val="en-US"/>
        </w:rPr>
        <w:t xml:space="preserve"> planet?</w:t>
      </w:r>
    </w:p>
    <w:p w14:paraId="3848CDD0" w14:textId="77777777" w:rsidR="00936B2F" w:rsidRPr="00BC4510" w:rsidRDefault="00936B2F">
      <w:pPr>
        <w:rPr>
          <w:lang w:val="en-US"/>
        </w:rPr>
      </w:pPr>
    </w:p>
    <w:sectPr w:rsidR="00936B2F" w:rsidRPr="00BC4510" w:rsidSect="00055F0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C6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45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C77C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07D2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DA7D"/>
  <w15:docId w15:val="{4B035D5B-8115-4946-9E00-E7A61C90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Agnieszka Piekutowska</cp:lastModifiedBy>
  <cp:revision>2</cp:revision>
  <dcterms:created xsi:type="dcterms:W3CDTF">2020-05-14T09:20:00Z</dcterms:created>
  <dcterms:modified xsi:type="dcterms:W3CDTF">2020-05-14T09:20:00Z</dcterms:modified>
</cp:coreProperties>
</file>