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4" w:rsidRDefault="003134C4" w:rsidP="003134C4">
      <w:pPr>
        <w:spacing w:after="0" w:line="360" w:lineRule="auto"/>
        <w:ind w:firstLine="56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Zgłoszenie udziału w konferencji naukowej </w:t>
      </w:r>
    </w:p>
    <w:p w:rsidR="003134C4" w:rsidRDefault="003134C4" w:rsidP="003134C4">
      <w:pPr>
        <w:spacing w:after="0" w:line="360" w:lineRule="auto"/>
        <w:ind w:firstLine="567"/>
        <w:jc w:val="center"/>
        <w:rPr>
          <w:rFonts w:ascii="Garamond" w:hAnsi="Garamond"/>
          <w:b/>
          <w:i/>
          <w:sz w:val="24"/>
          <w:szCs w:val="24"/>
        </w:rPr>
      </w:pPr>
      <w:r w:rsidRPr="002C5424">
        <w:rPr>
          <w:rFonts w:ascii="Garamond" w:hAnsi="Garamond"/>
          <w:b/>
          <w:i/>
          <w:sz w:val="24"/>
          <w:szCs w:val="24"/>
        </w:rPr>
        <w:t>Rynek nieruchomości – stan i perspektywy rozwoju</w:t>
      </w:r>
    </w:p>
    <w:p w:rsidR="003134C4" w:rsidRDefault="003134C4" w:rsidP="003134C4">
      <w:pPr>
        <w:spacing w:after="0" w:line="360" w:lineRule="auto"/>
        <w:ind w:firstLine="567"/>
        <w:jc w:val="center"/>
        <w:rPr>
          <w:rFonts w:ascii="Garamond" w:hAnsi="Garamond"/>
          <w:sz w:val="24"/>
          <w:szCs w:val="24"/>
        </w:rPr>
      </w:pPr>
      <w:r w:rsidRPr="0065048C">
        <w:rPr>
          <w:rFonts w:ascii="Garamond" w:hAnsi="Garamond"/>
          <w:sz w:val="24"/>
          <w:szCs w:val="24"/>
        </w:rPr>
        <w:t>30 październik 2017 r.</w:t>
      </w:r>
    </w:p>
    <w:p w:rsidR="003134C4" w:rsidRPr="0065048C" w:rsidRDefault="003134C4" w:rsidP="003134C4">
      <w:pPr>
        <w:spacing w:after="0" w:line="360" w:lineRule="auto"/>
        <w:ind w:firstLine="56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Wydział Ekonomii i Zarządzania Uniwersytet w Białymstoku</w:t>
      </w:r>
    </w:p>
    <w:p w:rsidR="003134C4" w:rsidRDefault="003134C4" w:rsidP="003134C4">
      <w:pPr>
        <w:spacing w:after="0" w:line="360" w:lineRule="auto"/>
        <w:ind w:firstLine="567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134C4" w:rsidTr="004D34D7"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Imię </w:t>
            </w:r>
          </w:p>
        </w:tc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34C4" w:rsidTr="004D34D7"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34C4" w:rsidTr="004D34D7"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Instytucja</w:t>
            </w:r>
          </w:p>
        </w:tc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34C4" w:rsidTr="004D34D7"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 email</w:t>
            </w:r>
          </w:p>
        </w:tc>
        <w:tc>
          <w:tcPr>
            <w:tcW w:w="4531" w:type="dxa"/>
          </w:tcPr>
          <w:p w:rsidR="003134C4" w:rsidRDefault="003134C4" w:rsidP="004D34D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E273E" w:rsidRDefault="005E273E"/>
    <w:sectPr w:rsidR="005E273E" w:rsidSect="005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3134C4"/>
    <w:rsid w:val="0011475C"/>
    <w:rsid w:val="001F40AD"/>
    <w:rsid w:val="003134C4"/>
    <w:rsid w:val="005E273E"/>
    <w:rsid w:val="008C3A66"/>
    <w:rsid w:val="00B660E5"/>
    <w:rsid w:val="00D67C83"/>
    <w:rsid w:val="00F07E6A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2017-08-29T06:49:00Z</dcterms:created>
  <dcterms:modified xsi:type="dcterms:W3CDTF">2017-08-29T06:49:00Z</dcterms:modified>
</cp:coreProperties>
</file>